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602" w:rsidRDefault="00BE28DB" w:rsidP="003D5602">
      <w:pPr>
        <w:jc w:val="center"/>
        <w:rPr>
          <w:b/>
          <w:sz w:val="32"/>
          <w:szCs w:val="32"/>
        </w:rPr>
      </w:pPr>
      <w:r w:rsidRPr="00BE28DB"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pt;height:39pt" fillcolor="#b2b2b2" strokecolor="#33c" strokeweight="1pt">
            <v:fill opacity=".5"/>
            <v:shadow on="t" color="#99f" offset="3pt"/>
            <v:textpath style="font-family:&quot;Arial Black&quot;;v-text-kern:t" trim="t" fitpath="t" string="Provozní řád mateřské školy"/>
          </v:shape>
        </w:pict>
      </w:r>
    </w:p>
    <w:p w:rsidR="003D5602" w:rsidRDefault="003D5602" w:rsidP="003D5602">
      <w:pPr>
        <w:jc w:val="center"/>
        <w:rPr>
          <w:b/>
          <w:sz w:val="32"/>
          <w:szCs w:val="32"/>
        </w:rPr>
      </w:pPr>
    </w:p>
    <w:p w:rsidR="003D5602" w:rsidRDefault="003D5602" w:rsidP="003D5602">
      <w:pPr>
        <w:jc w:val="center"/>
        <w:rPr>
          <w:b/>
          <w:sz w:val="32"/>
          <w:szCs w:val="32"/>
        </w:rPr>
      </w:pPr>
    </w:p>
    <w:p w:rsidR="003D5602" w:rsidRDefault="003D5602" w:rsidP="003D5602">
      <w:pPr>
        <w:jc w:val="center"/>
        <w:rPr>
          <w:b/>
          <w:sz w:val="32"/>
          <w:szCs w:val="32"/>
        </w:rPr>
      </w:pPr>
    </w:p>
    <w:p w:rsidR="003D5602" w:rsidRDefault="003D5602" w:rsidP="003D5602">
      <w:pPr>
        <w:jc w:val="center"/>
        <w:rPr>
          <w:b/>
          <w:sz w:val="32"/>
          <w:szCs w:val="32"/>
        </w:rPr>
      </w:pPr>
    </w:p>
    <w:p w:rsidR="003D5602" w:rsidRDefault="003D5602" w:rsidP="003D5602">
      <w:pPr>
        <w:jc w:val="center"/>
        <w:rPr>
          <w:b/>
          <w:sz w:val="32"/>
          <w:szCs w:val="32"/>
        </w:rPr>
      </w:pPr>
    </w:p>
    <w:p w:rsidR="003D5602" w:rsidRPr="00BB12A6" w:rsidRDefault="003D5602" w:rsidP="003D5602">
      <w:pPr>
        <w:jc w:val="center"/>
        <w:rPr>
          <w:b/>
          <w:sz w:val="32"/>
          <w:szCs w:val="32"/>
        </w:rPr>
      </w:pPr>
      <w:r w:rsidRPr="00BB12A6">
        <w:rPr>
          <w:b/>
          <w:sz w:val="32"/>
          <w:szCs w:val="32"/>
        </w:rPr>
        <w:t>Mateř</w:t>
      </w:r>
      <w:r w:rsidR="001C76C2">
        <w:rPr>
          <w:b/>
          <w:sz w:val="32"/>
          <w:szCs w:val="32"/>
        </w:rPr>
        <w:t>ská škola Třebíz</w:t>
      </w:r>
    </w:p>
    <w:p w:rsidR="003D5602" w:rsidRPr="00BB12A6" w:rsidRDefault="001C76C2" w:rsidP="003D56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Třebíz 6</w:t>
      </w:r>
    </w:p>
    <w:p w:rsidR="003D5602" w:rsidRDefault="003D5602" w:rsidP="003D5602">
      <w:pPr>
        <w:jc w:val="both"/>
        <w:rPr>
          <w:b/>
        </w:rPr>
      </w:pPr>
    </w:p>
    <w:p w:rsidR="003D5602" w:rsidRDefault="003D5602" w:rsidP="003D5602">
      <w:pPr>
        <w:jc w:val="both"/>
        <w:rPr>
          <w:b/>
        </w:rPr>
      </w:pPr>
    </w:p>
    <w:p w:rsidR="003D5602" w:rsidRDefault="003D5602" w:rsidP="003D5602">
      <w:pPr>
        <w:jc w:val="both"/>
        <w:rPr>
          <w:b/>
        </w:rPr>
      </w:pPr>
    </w:p>
    <w:p w:rsidR="003D5602" w:rsidRDefault="003D5602" w:rsidP="003D5602">
      <w:pPr>
        <w:jc w:val="both"/>
        <w:rPr>
          <w:b/>
        </w:rPr>
      </w:pPr>
    </w:p>
    <w:p w:rsidR="003D5602" w:rsidRDefault="003D5602" w:rsidP="003D5602">
      <w:pPr>
        <w:jc w:val="both"/>
        <w:rPr>
          <w:b/>
        </w:rPr>
      </w:pPr>
    </w:p>
    <w:p w:rsidR="003D5602" w:rsidRDefault="003D5602" w:rsidP="003D5602">
      <w:pPr>
        <w:jc w:val="both"/>
        <w:rPr>
          <w:b/>
        </w:rPr>
      </w:pPr>
    </w:p>
    <w:p w:rsidR="003D5602" w:rsidRDefault="003D5602" w:rsidP="003D5602">
      <w:pPr>
        <w:jc w:val="both"/>
        <w:rPr>
          <w:b/>
        </w:rPr>
      </w:pPr>
    </w:p>
    <w:p w:rsidR="003D5602" w:rsidRDefault="003D5602" w:rsidP="003D5602">
      <w:pPr>
        <w:jc w:val="both"/>
        <w:rPr>
          <w:b/>
        </w:rPr>
      </w:pPr>
    </w:p>
    <w:p w:rsidR="003D5602" w:rsidRDefault="001C76C2" w:rsidP="003D5602">
      <w:pPr>
        <w:ind w:left="1416" w:firstLine="708"/>
        <w:jc w:val="both"/>
        <w:rPr>
          <w:b/>
        </w:rPr>
      </w:pPr>
      <w:proofErr w:type="gramStart"/>
      <w:r>
        <w:rPr>
          <w:b/>
        </w:rPr>
        <w:t>Č.j.</w:t>
      </w:r>
      <w:proofErr w:type="gramEnd"/>
      <w:r>
        <w:rPr>
          <w:b/>
        </w:rPr>
        <w:t xml:space="preserve"> :      /15</w:t>
      </w:r>
    </w:p>
    <w:p w:rsidR="003D5602" w:rsidRDefault="003D5602" w:rsidP="003D5602">
      <w:pPr>
        <w:jc w:val="both"/>
        <w:rPr>
          <w:b/>
        </w:rPr>
      </w:pPr>
    </w:p>
    <w:p w:rsidR="003D5602" w:rsidRDefault="003D5602" w:rsidP="003D5602">
      <w:pPr>
        <w:ind w:left="1416" w:firstLine="708"/>
        <w:jc w:val="both"/>
        <w:rPr>
          <w:b/>
        </w:rPr>
      </w:pPr>
      <w:r>
        <w:rPr>
          <w:b/>
        </w:rPr>
        <w:t>Skartační znak: A 10</w:t>
      </w:r>
    </w:p>
    <w:p w:rsidR="003D5602" w:rsidRDefault="003D5602" w:rsidP="003D5602">
      <w:pPr>
        <w:jc w:val="both"/>
        <w:rPr>
          <w:b/>
        </w:rPr>
      </w:pPr>
    </w:p>
    <w:p w:rsidR="003D5602" w:rsidRDefault="003D5602" w:rsidP="003D5602">
      <w:pPr>
        <w:ind w:left="1416" w:firstLine="708"/>
        <w:jc w:val="both"/>
        <w:rPr>
          <w:b/>
        </w:rPr>
      </w:pPr>
      <w:r>
        <w:rPr>
          <w:b/>
        </w:rPr>
        <w:t xml:space="preserve">Spisový znak: </w:t>
      </w:r>
      <w:proofErr w:type="gramStart"/>
      <w:r>
        <w:rPr>
          <w:b/>
        </w:rPr>
        <w:t>A.1.5</w:t>
      </w:r>
      <w:proofErr w:type="gramEnd"/>
      <w:r>
        <w:rPr>
          <w:b/>
        </w:rPr>
        <w:t>.</w:t>
      </w:r>
    </w:p>
    <w:p w:rsidR="003D5602" w:rsidRDefault="003D5602" w:rsidP="003D5602">
      <w:pPr>
        <w:jc w:val="both"/>
        <w:rPr>
          <w:b/>
        </w:rPr>
      </w:pPr>
    </w:p>
    <w:p w:rsidR="003D5602" w:rsidRDefault="001C76C2" w:rsidP="003D5602">
      <w:pPr>
        <w:ind w:left="1416" w:firstLine="708"/>
        <w:jc w:val="both"/>
        <w:rPr>
          <w:b/>
        </w:rPr>
      </w:pPr>
      <w:r>
        <w:rPr>
          <w:b/>
        </w:rPr>
        <w:t xml:space="preserve">Účinnost </w:t>
      </w:r>
      <w:proofErr w:type="gramStart"/>
      <w:r>
        <w:rPr>
          <w:b/>
        </w:rPr>
        <w:t>od : 12</w:t>
      </w:r>
      <w:proofErr w:type="gramEnd"/>
      <w:r>
        <w:rPr>
          <w:b/>
        </w:rPr>
        <w:t>. 1. 2015</w:t>
      </w:r>
    </w:p>
    <w:p w:rsidR="003D5602" w:rsidRDefault="003D5602" w:rsidP="003D5602">
      <w:pPr>
        <w:jc w:val="both"/>
        <w:rPr>
          <w:b/>
        </w:rPr>
      </w:pPr>
    </w:p>
    <w:p w:rsidR="003D5602" w:rsidRDefault="003D5602" w:rsidP="003D5602">
      <w:pPr>
        <w:jc w:val="both"/>
        <w:rPr>
          <w:b/>
        </w:rPr>
      </w:pPr>
    </w:p>
    <w:p w:rsidR="003D5602" w:rsidRDefault="003D5602" w:rsidP="003D5602">
      <w:pPr>
        <w:jc w:val="both"/>
        <w:rPr>
          <w:b/>
        </w:rPr>
      </w:pPr>
    </w:p>
    <w:p w:rsidR="003D5602" w:rsidRDefault="003D5602" w:rsidP="003D5602">
      <w:pPr>
        <w:jc w:val="both"/>
        <w:rPr>
          <w:b/>
        </w:rPr>
      </w:pPr>
    </w:p>
    <w:p w:rsidR="003D5602" w:rsidRDefault="003D5602" w:rsidP="003D5602">
      <w:pPr>
        <w:jc w:val="both"/>
        <w:rPr>
          <w:b/>
        </w:rPr>
      </w:pPr>
    </w:p>
    <w:p w:rsidR="003D5602" w:rsidRDefault="003D5602" w:rsidP="003D5602">
      <w:pPr>
        <w:jc w:val="both"/>
        <w:rPr>
          <w:b/>
        </w:rPr>
      </w:pPr>
    </w:p>
    <w:p w:rsidR="003D5602" w:rsidRDefault="003D5602" w:rsidP="003D5602">
      <w:pPr>
        <w:jc w:val="both"/>
        <w:rPr>
          <w:b/>
        </w:rPr>
      </w:pPr>
    </w:p>
    <w:p w:rsidR="003D5602" w:rsidRDefault="003D5602" w:rsidP="003D5602">
      <w:pPr>
        <w:jc w:val="both"/>
        <w:rPr>
          <w:b/>
        </w:rPr>
      </w:pPr>
    </w:p>
    <w:p w:rsidR="003D5602" w:rsidRDefault="003D5602" w:rsidP="003D5602">
      <w:pPr>
        <w:jc w:val="both"/>
        <w:rPr>
          <w:b/>
        </w:rPr>
      </w:pPr>
    </w:p>
    <w:p w:rsidR="003D5602" w:rsidRDefault="003D5602" w:rsidP="003D5602">
      <w:pPr>
        <w:jc w:val="both"/>
        <w:rPr>
          <w:b/>
        </w:rPr>
      </w:pPr>
    </w:p>
    <w:p w:rsidR="003D5602" w:rsidRDefault="003D5602" w:rsidP="003D5602">
      <w:pPr>
        <w:jc w:val="both"/>
        <w:rPr>
          <w:b/>
        </w:rPr>
      </w:pPr>
    </w:p>
    <w:p w:rsidR="003D5602" w:rsidRDefault="003D5602" w:rsidP="003D5602">
      <w:pPr>
        <w:jc w:val="both"/>
        <w:rPr>
          <w:b/>
        </w:rPr>
      </w:pPr>
    </w:p>
    <w:p w:rsidR="003D5602" w:rsidRDefault="003D5602" w:rsidP="003D5602">
      <w:pPr>
        <w:jc w:val="both"/>
        <w:rPr>
          <w:b/>
        </w:rPr>
      </w:pPr>
    </w:p>
    <w:p w:rsidR="00C20516" w:rsidRDefault="00C20516" w:rsidP="003D5602">
      <w:pPr>
        <w:jc w:val="both"/>
        <w:rPr>
          <w:b/>
        </w:rPr>
      </w:pPr>
    </w:p>
    <w:p w:rsidR="001C76C2" w:rsidRDefault="001C76C2" w:rsidP="003D5602">
      <w:pPr>
        <w:jc w:val="both"/>
        <w:rPr>
          <w:b/>
        </w:rPr>
      </w:pPr>
    </w:p>
    <w:p w:rsidR="00C20516" w:rsidRDefault="00C20516" w:rsidP="003D5602">
      <w:pPr>
        <w:jc w:val="both"/>
        <w:rPr>
          <w:b/>
        </w:rPr>
      </w:pPr>
    </w:p>
    <w:p w:rsidR="00C20516" w:rsidRDefault="00C20516" w:rsidP="003D5602">
      <w:pPr>
        <w:jc w:val="both"/>
        <w:rPr>
          <w:b/>
        </w:rPr>
      </w:pPr>
    </w:p>
    <w:p w:rsidR="00C20516" w:rsidRDefault="00C20516" w:rsidP="003D5602">
      <w:pPr>
        <w:jc w:val="both"/>
        <w:rPr>
          <w:b/>
        </w:rPr>
      </w:pPr>
    </w:p>
    <w:p w:rsidR="003D5602" w:rsidRDefault="003D5602" w:rsidP="003D5602">
      <w:pPr>
        <w:jc w:val="both"/>
        <w:rPr>
          <w:b/>
        </w:rPr>
      </w:pPr>
    </w:p>
    <w:p w:rsidR="003D5602" w:rsidRDefault="003D5602" w:rsidP="003D5602">
      <w:pPr>
        <w:jc w:val="both"/>
        <w:rPr>
          <w:b/>
        </w:rPr>
      </w:pPr>
    </w:p>
    <w:p w:rsidR="00085831" w:rsidRDefault="00085831" w:rsidP="003D5602">
      <w:pPr>
        <w:jc w:val="both"/>
        <w:rPr>
          <w:b/>
        </w:rPr>
      </w:pPr>
    </w:p>
    <w:p w:rsidR="003D5602" w:rsidRDefault="003D5602" w:rsidP="003D5602">
      <w:pPr>
        <w:jc w:val="both"/>
        <w:rPr>
          <w:b/>
        </w:rPr>
      </w:pPr>
    </w:p>
    <w:p w:rsidR="003D5602" w:rsidRDefault="003D5602" w:rsidP="003D5602">
      <w:pPr>
        <w:jc w:val="both"/>
        <w:rPr>
          <w:b/>
        </w:rPr>
      </w:pPr>
    </w:p>
    <w:p w:rsidR="003D5602" w:rsidRDefault="003D5602" w:rsidP="003D5602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INFORMACE</w:t>
      </w:r>
    </w:p>
    <w:p w:rsidR="003D5602" w:rsidRDefault="003D5602" w:rsidP="003D5602">
      <w:pPr>
        <w:jc w:val="center"/>
        <w:rPr>
          <w:b/>
          <w:sz w:val="32"/>
          <w:u w:val="single"/>
        </w:rPr>
      </w:pPr>
      <w:proofErr w:type="gramStart"/>
      <w:r>
        <w:rPr>
          <w:b/>
          <w:sz w:val="32"/>
          <w:u w:val="single"/>
        </w:rPr>
        <w:t>O  MATEŘSKÉ</w:t>
      </w:r>
      <w:proofErr w:type="gramEnd"/>
      <w:r>
        <w:rPr>
          <w:b/>
          <w:sz w:val="32"/>
          <w:u w:val="single"/>
        </w:rPr>
        <w:t xml:space="preserve"> ŠKOLE</w:t>
      </w:r>
    </w:p>
    <w:p w:rsidR="003D5602" w:rsidRDefault="003D5602" w:rsidP="003D5602">
      <w:pPr>
        <w:jc w:val="center"/>
        <w:rPr>
          <w:u w:val="single"/>
        </w:rPr>
      </w:pPr>
    </w:p>
    <w:p w:rsidR="003D5602" w:rsidRDefault="003D5602" w:rsidP="003D5602">
      <w:pPr>
        <w:jc w:val="center"/>
        <w:rPr>
          <w:u w:val="single"/>
        </w:rPr>
      </w:pPr>
    </w:p>
    <w:p w:rsidR="003D5602" w:rsidRDefault="003D5602" w:rsidP="003D5602">
      <w:pPr>
        <w:jc w:val="center"/>
        <w:rPr>
          <w:u w:val="single"/>
        </w:rPr>
      </w:pPr>
    </w:p>
    <w:p w:rsidR="001C76C2" w:rsidRDefault="001C76C2" w:rsidP="001C76C2">
      <w:pPr>
        <w:jc w:val="center"/>
        <w:rPr>
          <w:u w:val="single"/>
        </w:rPr>
      </w:pPr>
    </w:p>
    <w:p w:rsidR="001C76C2" w:rsidRDefault="001C76C2" w:rsidP="001C76C2">
      <w:pPr>
        <w:ind w:left="708" w:firstLine="708"/>
      </w:pPr>
      <w:r>
        <w:t>1. Název a sídlo:</w:t>
      </w:r>
    </w:p>
    <w:p w:rsidR="001C76C2" w:rsidRDefault="001C76C2" w:rsidP="001C76C2">
      <w:pPr>
        <w:ind w:left="708" w:firstLine="708"/>
        <w:rPr>
          <w:b/>
        </w:rPr>
      </w:pPr>
      <w:r>
        <w:rPr>
          <w:b/>
        </w:rPr>
        <w:t>MATEŘSKÁ ŠKOLA TŘEBÍZ</w:t>
      </w:r>
    </w:p>
    <w:p w:rsidR="001C76C2" w:rsidRDefault="001C76C2" w:rsidP="001C76C2">
      <w:pPr>
        <w:ind w:left="708" w:firstLine="708"/>
        <w:rPr>
          <w:b/>
        </w:rPr>
      </w:pPr>
      <w:r>
        <w:rPr>
          <w:b/>
        </w:rPr>
        <w:t>Třebíz 6</w:t>
      </w:r>
    </w:p>
    <w:p w:rsidR="001C76C2" w:rsidRDefault="001C76C2" w:rsidP="001C76C2">
      <w:pPr>
        <w:rPr>
          <w:b/>
        </w:rPr>
      </w:pPr>
    </w:p>
    <w:p w:rsidR="001C76C2" w:rsidRDefault="001C76C2" w:rsidP="001C76C2">
      <w:pPr>
        <w:ind w:left="708" w:firstLine="708"/>
      </w:pPr>
      <w:r>
        <w:t xml:space="preserve">2. Datum vzniku: </w:t>
      </w:r>
      <w:proofErr w:type="gramStart"/>
      <w:r>
        <w:t>20.2.2004</w:t>
      </w:r>
      <w:proofErr w:type="gramEnd"/>
      <w:r>
        <w:t xml:space="preserve"> Zřizovatelem je obec Třebíz</w:t>
      </w:r>
    </w:p>
    <w:p w:rsidR="001C76C2" w:rsidRDefault="001C76C2" w:rsidP="001C76C2"/>
    <w:p w:rsidR="001C76C2" w:rsidRDefault="001C76C2" w:rsidP="001C76C2">
      <w:pPr>
        <w:ind w:left="708" w:firstLine="708"/>
      </w:pPr>
      <w:r>
        <w:t>3.  Registrace  IČ 75002825</w:t>
      </w:r>
    </w:p>
    <w:p w:rsidR="001C76C2" w:rsidRDefault="001C76C2" w:rsidP="001C76C2"/>
    <w:p w:rsidR="001C76C2" w:rsidRDefault="001C76C2" w:rsidP="001C76C2">
      <w:pPr>
        <w:ind w:left="708" w:firstLine="708"/>
      </w:pPr>
      <w:r>
        <w:t xml:space="preserve">4. Předmět </w:t>
      </w:r>
      <w:proofErr w:type="gramStart"/>
      <w:r>
        <w:t>činnosti : dle</w:t>
      </w:r>
      <w:proofErr w:type="gramEnd"/>
      <w:r>
        <w:t xml:space="preserve"> zřizovací listiny</w:t>
      </w:r>
    </w:p>
    <w:p w:rsidR="001C76C2" w:rsidRDefault="001C76C2" w:rsidP="001C76C2"/>
    <w:p w:rsidR="001C76C2" w:rsidRDefault="001C76C2" w:rsidP="001C76C2">
      <w:pPr>
        <w:ind w:left="708" w:firstLine="708"/>
      </w:pPr>
      <w:r>
        <w:t>5. Statutární zástupce je ředitelka: Mgr. Terezie Rulíšková</w:t>
      </w:r>
    </w:p>
    <w:p w:rsidR="001C76C2" w:rsidRDefault="001C76C2" w:rsidP="001C76C2"/>
    <w:p w:rsidR="001C76C2" w:rsidRDefault="001C76C2" w:rsidP="001C76C2">
      <w:pPr>
        <w:ind w:left="708" w:firstLine="708"/>
      </w:pPr>
      <w:r>
        <w:t xml:space="preserve">6. Druh </w:t>
      </w:r>
      <w:proofErr w:type="gramStart"/>
      <w:r>
        <w:t>jednotky: p r á v n i c k á   o s o b a – příspěvková</w:t>
      </w:r>
      <w:proofErr w:type="gramEnd"/>
      <w:r>
        <w:t xml:space="preserve"> organizace</w:t>
      </w:r>
    </w:p>
    <w:p w:rsidR="001C76C2" w:rsidRDefault="001C76C2" w:rsidP="001C76C2"/>
    <w:p w:rsidR="001C76C2" w:rsidRDefault="001C76C2" w:rsidP="001C76C2">
      <w:pPr>
        <w:ind w:left="708" w:firstLine="708"/>
      </w:pPr>
      <w:r w:rsidRPr="00BB12A6">
        <w:t>7. Mateřs</w:t>
      </w:r>
      <w:r>
        <w:t>ká škola Třebíz tel.: 311 240 301</w:t>
      </w:r>
    </w:p>
    <w:p w:rsidR="001C76C2" w:rsidRDefault="001C76C2" w:rsidP="001C76C2">
      <w:pPr>
        <w:ind w:left="708" w:firstLine="708"/>
      </w:pPr>
    </w:p>
    <w:p w:rsidR="001C76C2" w:rsidRDefault="001C76C2" w:rsidP="001C76C2">
      <w:pPr>
        <w:ind w:left="708" w:firstLine="708"/>
      </w:pPr>
      <w:r>
        <w:t xml:space="preserve">8. Web </w:t>
      </w:r>
      <w:hyperlink r:id="rId5" w:history="1">
        <w:r w:rsidRPr="00360140">
          <w:rPr>
            <w:rStyle w:val="Hypertextovodkaz"/>
          </w:rPr>
          <w:t>www.skolka,trebiz.cz</w:t>
        </w:r>
      </w:hyperlink>
    </w:p>
    <w:p w:rsidR="001C76C2" w:rsidRDefault="001C76C2" w:rsidP="001C76C2">
      <w:pPr>
        <w:ind w:left="708" w:firstLine="708"/>
      </w:pPr>
    </w:p>
    <w:p w:rsidR="001C76C2" w:rsidRDefault="001C76C2" w:rsidP="001C76C2">
      <w:pPr>
        <w:ind w:left="708" w:firstLine="708"/>
        <w:rPr>
          <w:color w:val="000000"/>
        </w:rPr>
      </w:pPr>
      <w:r>
        <w:t xml:space="preserve">9. email </w:t>
      </w:r>
      <w:hyperlink r:id="rId6" w:history="1">
        <w:r w:rsidR="00AF6AD1" w:rsidRPr="003157F7">
          <w:rPr>
            <w:rStyle w:val="Hypertextovodkaz"/>
          </w:rPr>
          <w:t>info@skolkatrebiz.cz</w:t>
        </w:r>
      </w:hyperlink>
    </w:p>
    <w:p w:rsidR="001C76C2" w:rsidRPr="00BB12A6" w:rsidRDefault="001C76C2" w:rsidP="001C76C2">
      <w:pPr>
        <w:ind w:left="708" w:firstLine="708"/>
      </w:pPr>
    </w:p>
    <w:p w:rsidR="003D5602" w:rsidRPr="00BB12A6" w:rsidRDefault="003D5602" w:rsidP="003D5602"/>
    <w:p w:rsidR="003D5602" w:rsidRDefault="003D5602" w:rsidP="003D5602">
      <w:pPr>
        <w:jc w:val="both"/>
        <w:rPr>
          <w:b/>
        </w:rPr>
      </w:pPr>
    </w:p>
    <w:p w:rsidR="003D5602" w:rsidRDefault="003D5602" w:rsidP="003D5602">
      <w:pPr>
        <w:jc w:val="both"/>
        <w:rPr>
          <w:b/>
        </w:rPr>
      </w:pPr>
    </w:p>
    <w:p w:rsidR="003D5602" w:rsidRDefault="003D5602" w:rsidP="003D5602">
      <w:pPr>
        <w:jc w:val="both"/>
        <w:rPr>
          <w:b/>
        </w:rPr>
      </w:pPr>
    </w:p>
    <w:p w:rsidR="003D5602" w:rsidRDefault="003D5602" w:rsidP="003D5602">
      <w:pPr>
        <w:jc w:val="both"/>
        <w:rPr>
          <w:b/>
        </w:rPr>
      </w:pPr>
    </w:p>
    <w:p w:rsidR="003D5602" w:rsidRDefault="003D5602" w:rsidP="003D5602">
      <w:pPr>
        <w:jc w:val="both"/>
        <w:rPr>
          <w:b/>
        </w:rPr>
      </w:pPr>
    </w:p>
    <w:p w:rsidR="003D5602" w:rsidRDefault="003D5602" w:rsidP="003D5602">
      <w:pPr>
        <w:jc w:val="both"/>
        <w:rPr>
          <w:b/>
        </w:rPr>
      </w:pPr>
    </w:p>
    <w:p w:rsidR="003D5602" w:rsidRDefault="003D5602" w:rsidP="003D5602">
      <w:pPr>
        <w:jc w:val="both"/>
        <w:rPr>
          <w:b/>
          <w:sz w:val="28"/>
          <w:szCs w:val="28"/>
        </w:rPr>
      </w:pPr>
      <w:r w:rsidRPr="007C4954">
        <w:rPr>
          <w:b/>
          <w:sz w:val="28"/>
          <w:szCs w:val="28"/>
        </w:rPr>
        <w:t>Obsah:</w:t>
      </w:r>
    </w:p>
    <w:p w:rsidR="003D5602" w:rsidRDefault="0053614A" w:rsidP="003D5602">
      <w:pPr>
        <w:numPr>
          <w:ilvl w:val="0"/>
          <w:numId w:val="1"/>
        </w:numPr>
        <w:rPr>
          <w:b/>
        </w:rPr>
      </w:pPr>
      <w:r>
        <w:rPr>
          <w:b/>
        </w:rPr>
        <w:t>Údaje o zařízení</w:t>
      </w:r>
    </w:p>
    <w:p w:rsidR="003D5602" w:rsidRDefault="0053614A" w:rsidP="003D5602">
      <w:pPr>
        <w:numPr>
          <w:ilvl w:val="0"/>
          <w:numId w:val="1"/>
        </w:numPr>
        <w:rPr>
          <w:b/>
        </w:rPr>
      </w:pPr>
      <w:r>
        <w:rPr>
          <w:b/>
        </w:rPr>
        <w:t>Režimové požadavky</w:t>
      </w:r>
    </w:p>
    <w:p w:rsidR="003D5602" w:rsidRDefault="0053614A" w:rsidP="003D5602">
      <w:pPr>
        <w:numPr>
          <w:ilvl w:val="0"/>
          <w:numId w:val="1"/>
        </w:numPr>
        <w:rPr>
          <w:b/>
        </w:rPr>
      </w:pPr>
      <w:r>
        <w:rPr>
          <w:b/>
        </w:rPr>
        <w:t>Stravování včetně pitného režimu</w:t>
      </w:r>
    </w:p>
    <w:p w:rsidR="003D5602" w:rsidRPr="0053614A" w:rsidRDefault="0053614A" w:rsidP="003D5602">
      <w:pPr>
        <w:numPr>
          <w:ilvl w:val="0"/>
          <w:numId w:val="1"/>
        </w:numPr>
        <w:rPr>
          <w:b/>
        </w:rPr>
      </w:pPr>
      <w:r w:rsidRPr="0053614A">
        <w:rPr>
          <w:b/>
        </w:rPr>
        <w:t xml:space="preserve">Způsob zajištění vhodného mikroklimatu (způsob a intenzita větrání, vytápění), osvětlení, otužování </w:t>
      </w:r>
    </w:p>
    <w:p w:rsidR="003D5602" w:rsidRDefault="0053614A" w:rsidP="003D5602">
      <w:pPr>
        <w:numPr>
          <w:ilvl w:val="0"/>
          <w:numId w:val="1"/>
        </w:numPr>
        <w:rPr>
          <w:b/>
        </w:rPr>
      </w:pPr>
      <w:r>
        <w:rPr>
          <w:b/>
        </w:rPr>
        <w:t>Zásobování pitnou vodou</w:t>
      </w:r>
    </w:p>
    <w:p w:rsidR="003D5602" w:rsidRDefault="0053614A" w:rsidP="003D5602">
      <w:pPr>
        <w:numPr>
          <w:ilvl w:val="0"/>
          <w:numId w:val="1"/>
        </w:numPr>
        <w:rPr>
          <w:b/>
        </w:rPr>
      </w:pPr>
      <w:r>
        <w:rPr>
          <w:b/>
          <w:bCs/>
        </w:rPr>
        <w:t>Hygienicko-protiepidemický režim</w:t>
      </w:r>
      <w:r>
        <w:rPr>
          <w:b/>
        </w:rPr>
        <w:t xml:space="preserve"> </w:t>
      </w:r>
    </w:p>
    <w:p w:rsidR="003D5602" w:rsidRDefault="0053614A" w:rsidP="003D5602">
      <w:pPr>
        <w:numPr>
          <w:ilvl w:val="0"/>
          <w:numId w:val="1"/>
        </w:numPr>
        <w:rPr>
          <w:b/>
        </w:rPr>
      </w:pPr>
      <w:r>
        <w:rPr>
          <w:b/>
        </w:rPr>
        <w:t>Manipulace s prádlem</w:t>
      </w:r>
    </w:p>
    <w:p w:rsidR="00C20516" w:rsidRDefault="0053614A" w:rsidP="0053614A">
      <w:pPr>
        <w:numPr>
          <w:ilvl w:val="0"/>
          <w:numId w:val="1"/>
        </w:numPr>
        <w:rPr>
          <w:b/>
        </w:rPr>
      </w:pPr>
      <w:r>
        <w:rPr>
          <w:b/>
        </w:rPr>
        <w:t>Jiné</w:t>
      </w:r>
    </w:p>
    <w:p w:rsidR="0053614A" w:rsidRDefault="0053614A" w:rsidP="0053614A">
      <w:pPr>
        <w:rPr>
          <w:b/>
        </w:rPr>
      </w:pPr>
    </w:p>
    <w:p w:rsidR="0053614A" w:rsidRPr="0053614A" w:rsidRDefault="0053614A" w:rsidP="0053614A">
      <w:pPr>
        <w:rPr>
          <w:b/>
        </w:rPr>
      </w:pPr>
    </w:p>
    <w:p w:rsidR="003D5602" w:rsidRDefault="003D5602" w:rsidP="003D5602">
      <w:pPr>
        <w:jc w:val="both"/>
        <w:rPr>
          <w:b/>
          <w:sz w:val="28"/>
          <w:szCs w:val="28"/>
        </w:rPr>
      </w:pPr>
    </w:p>
    <w:p w:rsidR="003D5602" w:rsidRDefault="003D5602" w:rsidP="003D5602">
      <w:pPr>
        <w:jc w:val="both"/>
        <w:rPr>
          <w:b/>
        </w:rPr>
      </w:pPr>
    </w:p>
    <w:p w:rsidR="003D5602" w:rsidRDefault="003D5602" w:rsidP="003D5602">
      <w:pPr>
        <w:jc w:val="both"/>
        <w:rPr>
          <w:b/>
        </w:rPr>
      </w:pPr>
    </w:p>
    <w:p w:rsidR="0053614A" w:rsidRDefault="0053614A" w:rsidP="003D5602">
      <w:pPr>
        <w:jc w:val="both"/>
        <w:rPr>
          <w:b/>
        </w:rPr>
      </w:pPr>
    </w:p>
    <w:p w:rsidR="001C76C2" w:rsidRDefault="001C76C2" w:rsidP="003D5602">
      <w:pPr>
        <w:jc w:val="both"/>
        <w:rPr>
          <w:b/>
        </w:rPr>
      </w:pPr>
    </w:p>
    <w:p w:rsidR="00304FA4" w:rsidRDefault="00304FA4" w:rsidP="00304FA4">
      <w:pPr>
        <w:pStyle w:val="Odstavecseseznamem"/>
        <w:numPr>
          <w:ilvl w:val="0"/>
          <w:numId w:val="3"/>
        </w:numPr>
        <w:jc w:val="both"/>
        <w:rPr>
          <w:b/>
        </w:rPr>
      </w:pPr>
      <w:r>
        <w:rPr>
          <w:b/>
        </w:rPr>
        <w:t>Údaje o zařízení</w:t>
      </w:r>
    </w:p>
    <w:p w:rsidR="00304FA4" w:rsidRPr="00304FA4" w:rsidRDefault="00304FA4" w:rsidP="00304FA4">
      <w:pPr>
        <w:pStyle w:val="Odstavecseseznamem"/>
        <w:ind w:left="1068"/>
        <w:jc w:val="both"/>
        <w:rPr>
          <w:b/>
        </w:rPr>
      </w:pPr>
    </w:p>
    <w:p w:rsidR="003D5602" w:rsidRDefault="003D5602" w:rsidP="003D5602">
      <w:pPr>
        <w:ind w:left="708"/>
        <w:jc w:val="both"/>
      </w:pPr>
      <w:r w:rsidRPr="004235C6">
        <w:rPr>
          <w:b/>
        </w:rPr>
        <w:t>Typ M</w:t>
      </w:r>
      <w:r w:rsidR="00304FA4">
        <w:rPr>
          <w:b/>
        </w:rPr>
        <w:t xml:space="preserve">ateřská </w:t>
      </w:r>
      <w:proofErr w:type="gramStart"/>
      <w:r w:rsidR="00304FA4">
        <w:rPr>
          <w:b/>
        </w:rPr>
        <w:t>škola</w:t>
      </w:r>
      <w:r w:rsidRPr="004235C6">
        <w:rPr>
          <w:b/>
        </w:rPr>
        <w:t>:</w:t>
      </w:r>
      <w:r w:rsidR="00304FA4">
        <w:t xml:space="preserve">   celodenní</w:t>
      </w:r>
      <w:proofErr w:type="gramEnd"/>
      <w:r w:rsidR="00304FA4">
        <w:t xml:space="preserve"> pravidelný provoz</w:t>
      </w:r>
    </w:p>
    <w:p w:rsidR="003D5602" w:rsidRDefault="001C76C2" w:rsidP="003D5602">
      <w:pPr>
        <w:ind w:left="708"/>
        <w:jc w:val="both"/>
      </w:pPr>
      <w:r>
        <w:t xml:space="preserve">Kapacita školy: 1 třída celkem 24 dětí </w:t>
      </w:r>
      <w:r w:rsidR="00304FA4">
        <w:t xml:space="preserve"> - maximální kapacita je 28 dětí</w:t>
      </w:r>
    </w:p>
    <w:p w:rsidR="003D5602" w:rsidRDefault="001C76C2" w:rsidP="003D5602">
      <w:pPr>
        <w:ind w:left="708"/>
        <w:jc w:val="both"/>
      </w:pPr>
      <w:r>
        <w:t xml:space="preserve">Provozní </w:t>
      </w:r>
      <w:proofErr w:type="gramStart"/>
      <w:r>
        <w:t>doba  školy</w:t>
      </w:r>
      <w:proofErr w:type="gramEnd"/>
      <w:r>
        <w:t>: 6, 45 – 16</w:t>
      </w:r>
      <w:r w:rsidR="003634A7">
        <w:t>, 45</w:t>
      </w:r>
      <w:r w:rsidR="003D5602">
        <w:t xml:space="preserve"> hodin</w:t>
      </w:r>
    </w:p>
    <w:p w:rsidR="00304FA4" w:rsidRDefault="00304FA4" w:rsidP="003D5602">
      <w:pPr>
        <w:ind w:left="708"/>
        <w:jc w:val="both"/>
      </w:pPr>
    </w:p>
    <w:p w:rsidR="00304FA4" w:rsidRPr="00304FA4" w:rsidRDefault="00304FA4" w:rsidP="00304FA4">
      <w:pPr>
        <w:jc w:val="both"/>
        <w:rPr>
          <w:szCs w:val="20"/>
        </w:rPr>
      </w:pPr>
      <w:r w:rsidRPr="00304FA4">
        <w:rPr>
          <w:szCs w:val="20"/>
          <w:u w:val="single"/>
        </w:rPr>
        <w:t>Zájmové činnosti školy, kroužky, sportovní vyžití, další jiné aktivity školy:</w:t>
      </w:r>
      <w:r w:rsidRPr="00304FA4">
        <w:rPr>
          <w:szCs w:val="20"/>
        </w:rPr>
        <w:t xml:space="preserve"> </w:t>
      </w:r>
      <w:r>
        <w:rPr>
          <w:szCs w:val="20"/>
        </w:rPr>
        <w:t xml:space="preserve"> </w:t>
      </w:r>
      <w:r w:rsidRPr="00304FA4">
        <w:rPr>
          <w:szCs w:val="20"/>
        </w:rPr>
        <w:t>Kr</w:t>
      </w:r>
      <w:r>
        <w:rPr>
          <w:szCs w:val="20"/>
        </w:rPr>
        <w:t xml:space="preserve">oužky jsou pouze součástí vyučování v rámci mateřské školy </w:t>
      </w:r>
      <w:r w:rsidRPr="00304FA4">
        <w:rPr>
          <w:szCs w:val="20"/>
        </w:rPr>
        <w:t>pohybové, umělecké</w:t>
      </w:r>
      <w:r>
        <w:rPr>
          <w:szCs w:val="20"/>
        </w:rPr>
        <w:t>, předškolní nebo vědomostní</w:t>
      </w:r>
    </w:p>
    <w:p w:rsidR="00304FA4" w:rsidRPr="00304FA4" w:rsidRDefault="00304FA4" w:rsidP="00304FA4">
      <w:pPr>
        <w:jc w:val="both"/>
        <w:rPr>
          <w:szCs w:val="20"/>
        </w:rPr>
      </w:pPr>
      <w:r w:rsidRPr="00304FA4">
        <w:rPr>
          <w:szCs w:val="20"/>
        </w:rPr>
        <w:t xml:space="preserve">Stravování pro cizí strávníky škola </w:t>
      </w:r>
      <w:r>
        <w:rPr>
          <w:szCs w:val="20"/>
        </w:rPr>
        <w:t>ne</w:t>
      </w:r>
      <w:r w:rsidRPr="00304FA4">
        <w:rPr>
          <w:szCs w:val="20"/>
        </w:rPr>
        <w:t>provozuje</w:t>
      </w:r>
      <w:r>
        <w:rPr>
          <w:szCs w:val="20"/>
        </w:rPr>
        <w:t>.</w:t>
      </w:r>
      <w:r w:rsidRPr="00304FA4">
        <w:rPr>
          <w:szCs w:val="20"/>
        </w:rPr>
        <w:t xml:space="preserve"> </w:t>
      </w:r>
      <w:r>
        <w:rPr>
          <w:szCs w:val="20"/>
        </w:rPr>
        <w:t>Toto je upraveno</w:t>
      </w:r>
      <w:r w:rsidRPr="00304FA4">
        <w:rPr>
          <w:szCs w:val="20"/>
        </w:rPr>
        <w:t xml:space="preserve"> ve Vnitřním řádu školní jídelny.</w:t>
      </w:r>
    </w:p>
    <w:p w:rsidR="00304FA4" w:rsidRPr="00304FA4" w:rsidRDefault="00304FA4" w:rsidP="00304FA4">
      <w:pPr>
        <w:jc w:val="both"/>
        <w:rPr>
          <w:szCs w:val="20"/>
        </w:rPr>
      </w:pPr>
      <w:r w:rsidRPr="00304FA4">
        <w:rPr>
          <w:szCs w:val="20"/>
        </w:rPr>
        <w:t>Zařazení a organizov</w:t>
      </w:r>
      <w:r>
        <w:rPr>
          <w:szCs w:val="20"/>
        </w:rPr>
        <w:t>ání společných činností pro děti</w:t>
      </w:r>
      <w:r w:rsidRPr="00304FA4">
        <w:rPr>
          <w:szCs w:val="20"/>
        </w:rPr>
        <w:t xml:space="preserve"> a jejich rodiče: Dvakrát do roka probíhá na školním pozemku společn</w:t>
      </w:r>
      <w:r>
        <w:rPr>
          <w:szCs w:val="20"/>
        </w:rPr>
        <w:t>é setkání rodičů, učitelů a dětí</w:t>
      </w:r>
      <w:r w:rsidRPr="00304FA4">
        <w:rPr>
          <w:szCs w:val="20"/>
        </w:rPr>
        <w:t xml:space="preserve"> formou zahradních</w:t>
      </w:r>
      <w:r>
        <w:rPr>
          <w:szCs w:val="20"/>
        </w:rPr>
        <w:t>, nebo jiných</w:t>
      </w:r>
      <w:r w:rsidRPr="00304FA4">
        <w:rPr>
          <w:szCs w:val="20"/>
        </w:rPr>
        <w:t xml:space="preserve"> slavností (v pracovní dny). Během těchto slavností u</w:t>
      </w:r>
      <w:r>
        <w:rPr>
          <w:szCs w:val="20"/>
        </w:rPr>
        <w:t>čitelé vykonávají dozor nad dětmi</w:t>
      </w:r>
      <w:r w:rsidRPr="00304FA4">
        <w:rPr>
          <w:szCs w:val="20"/>
        </w:rPr>
        <w:t xml:space="preserve"> v době jejich vystoupení. </w:t>
      </w:r>
    </w:p>
    <w:p w:rsidR="00304FA4" w:rsidRDefault="00304FA4" w:rsidP="003D5602">
      <w:pPr>
        <w:ind w:left="708"/>
        <w:jc w:val="both"/>
      </w:pPr>
    </w:p>
    <w:p w:rsidR="003D5602" w:rsidRDefault="003D5602" w:rsidP="003D5602">
      <w:pPr>
        <w:jc w:val="both"/>
      </w:pPr>
    </w:p>
    <w:p w:rsidR="008F01DE" w:rsidRDefault="008F01DE" w:rsidP="003D5602">
      <w:pPr>
        <w:jc w:val="both"/>
      </w:pPr>
    </w:p>
    <w:p w:rsidR="003D5602" w:rsidRPr="00664DED" w:rsidRDefault="003D5602" w:rsidP="003D5602">
      <w:pPr>
        <w:jc w:val="both"/>
        <w:rPr>
          <w:b/>
        </w:rPr>
      </w:pPr>
    </w:p>
    <w:p w:rsidR="003D5602" w:rsidRPr="00ED1087" w:rsidRDefault="003D5602" w:rsidP="00ED1087">
      <w:pPr>
        <w:pStyle w:val="Odstavecseseznamem"/>
        <w:numPr>
          <w:ilvl w:val="0"/>
          <w:numId w:val="3"/>
        </w:numPr>
        <w:jc w:val="both"/>
        <w:rPr>
          <w:b/>
        </w:rPr>
      </w:pPr>
      <w:r w:rsidRPr="00ED1087">
        <w:rPr>
          <w:b/>
        </w:rPr>
        <w:t>Režimové požadavky</w:t>
      </w:r>
    </w:p>
    <w:p w:rsidR="003D5602" w:rsidRDefault="003D5602" w:rsidP="003D5602">
      <w:pPr>
        <w:jc w:val="both"/>
      </w:pPr>
      <w:r>
        <w:t>Režim d</w:t>
      </w:r>
      <w:r w:rsidR="001C76C2">
        <w:t>ne je stanoven pro všechny děti</w:t>
      </w:r>
      <w:r>
        <w:t xml:space="preserve"> stejně. Vhodné je pružně ho přizpůsobovat aktuálním potřebám dětí. V mateřské škole je dosta</w:t>
      </w:r>
      <w:bookmarkStart w:id="0" w:name="_GoBack"/>
      <w:bookmarkEnd w:id="0"/>
      <w:r>
        <w:t>tečně dbáno na soukromí dětí, pokud mají potřebu uchýlit se do klidného koutku a neúčastnit se společných činností, je jim to u</w:t>
      </w:r>
      <w:r w:rsidR="001C76C2">
        <w:t>možněno.</w:t>
      </w:r>
    </w:p>
    <w:p w:rsidR="00303418" w:rsidRDefault="00303418" w:rsidP="00303418">
      <w:pPr>
        <w:jc w:val="both"/>
        <w:rPr>
          <w:b/>
        </w:rPr>
      </w:pPr>
      <w:r w:rsidRPr="00EC4C2D">
        <w:rPr>
          <w:b/>
        </w:rPr>
        <w:t>Vnitřní režim školy:</w:t>
      </w:r>
    </w:p>
    <w:p w:rsidR="00303418" w:rsidRDefault="00303418" w:rsidP="00303418">
      <w:pPr>
        <w:jc w:val="both"/>
        <w:rPr>
          <w:b/>
        </w:rPr>
      </w:pPr>
    </w:p>
    <w:p w:rsidR="00303418" w:rsidRDefault="00303418" w:rsidP="00303418">
      <w:pPr>
        <w:jc w:val="both"/>
      </w:pPr>
      <w:r>
        <w:t>6,45 – 8,00 příchod, ranní filtr, adaptace, volné hry</w:t>
      </w:r>
    </w:p>
    <w:p w:rsidR="00303418" w:rsidRDefault="00303418" w:rsidP="00303418">
      <w:pPr>
        <w:jc w:val="both"/>
      </w:pPr>
    </w:p>
    <w:p w:rsidR="00303418" w:rsidRDefault="00303418" w:rsidP="00303418">
      <w:pPr>
        <w:jc w:val="both"/>
      </w:pPr>
      <w:r>
        <w:t>8,00 – 8,45 přivítání dětí, ranní kruh, rozcvička, volné hry</w:t>
      </w:r>
    </w:p>
    <w:p w:rsidR="00303418" w:rsidRDefault="00303418" w:rsidP="00303418">
      <w:pPr>
        <w:jc w:val="both"/>
      </w:pPr>
    </w:p>
    <w:p w:rsidR="00303418" w:rsidRDefault="00303418" w:rsidP="00303418">
      <w:pPr>
        <w:jc w:val="both"/>
      </w:pPr>
      <w:r>
        <w:t>8,45 – 9,00 hygiena, přesnídávka</w:t>
      </w:r>
    </w:p>
    <w:p w:rsidR="00303418" w:rsidRDefault="00303418" w:rsidP="00303418">
      <w:pPr>
        <w:jc w:val="both"/>
      </w:pPr>
    </w:p>
    <w:p w:rsidR="00303418" w:rsidRDefault="00303418" w:rsidP="00303418">
      <w:pPr>
        <w:jc w:val="both"/>
      </w:pPr>
      <w:r>
        <w:t>9,00 – 9,30 řízené činnosti, spojené s plněním ŠVP, volné hry dětí</w:t>
      </w:r>
    </w:p>
    <w:p w:rsidR="00303418" w:rsidRDefault="00303418" w:rsidP="00303418">
      <w:pPr>
        <w:jc w:val="both"/>
      </w:pPr>
    </w:p>
    <w:p w:rsidR="00303418" w:rsidRDefault="00303418" w:rsidP="00303418">
      <w:pPr>
        <w:jc w:val="both"/>
      </w:pPr>
      <w:r>
        <w:t xml:space="preserve">9,30 – 11,30 dopolední procházka, s ohledem na povětrnostní podmínky, pobyt </w:t>
      </w:r>
      <w:proofErr w:type="gramStart"/>
      <w:r>
        <w:t>na</w:t>
      </w:r>
      <w:proofErr w:type="gramEnd"/>
    </w:p>
    <w:p w:rsidR="00303418" w:rsidRDefault="00303418" w:rsidP="00303418">
      <w:pPr>
        <w:jc w:val="both"/>
      </w:pPr>
      <w:r>
        <w:t xml:space="preserve">                       zahradě školy/dle podmínek/</w:t>
      </w:r>
    </w:p>
    <w:p w:rsidR="00303418" w:rsidRDefault="00303418" w:rsidP="00303418">
      <w:pPr>
        <w:jc w:val="both"/>
      </w:pPr>
      <w:r>
        <w:t>11,30 – 12,00 hygiena, oběd</w:t>
      </w:r>
    </w:p>
    <w:p w:rsidR="00303418" w:rsidRDefault="00303418" w:rsidP="00303418">
      <w:pPr>
        <w:jc w:val="both"/>
      </w:pPr>
    </w:p>
    <w:p w:rsidR="00303418" w:rsidRDefault="00303418" w:rsidP="00303418">
      <w:pPr>
        <w:jc w:val="both"/>
      </w:pPr>
      <w:r>
        <w:t xml:space="preserve">12,00 – 13,30 hygiena, odpočinkové aktivity /spánek, nebo relaxační činnost, náhradní </w:t>
      </w:r>
    </w:p>
    <w:p w:rsidR="00303418" w:rsidRDefault="00303418" w:rsidP="00303418">
      <w:pPr>
        <w:jc w:val="both"/>
      </w:pPr>
      <w:r>
        <w:t xml:space="preserve">                       odpočinkové aktivity</w:t>
      </w:r>
    </w:p>
    <w:p w:rsidR="00303418" w:rsidRDefault="00303418" w:rsidP="00303418">
      <w:pPr>
        <w:jc w:val="both"/>
      </w:pPr>
    </w:p>
    <w:p w:rsidR="00303418" w:rsidRDefault="00303418" w:rsidP="00303418">
      <w:pPr>
        <w:jc w:val="both"/>
      </w:pPr>
      <w:r>
        <w:t>13,30 – 13,45 odpolední svačina</w:t>
      </w:r>
    </w:p>
    <w:p w:rsidR="00303418" w:rsidRDefault="00303418" w:rsidP="00303418">
      <w:pPr>
        <w:jc w:val="both"/>
      </w:pPr>
    </w:p>
    <w:p w:rsidR="00303418" w:rsidRDefault="00303418" w:rsidP="00303418">
      <w:pPr>
        <w:jc w:val="both"/>
      </w:pPr>
      <w:r>
        <w:t>13,45 – 16,45 volné hry, pobyt na zahradě školy/dle podmínek/</w:t>
      </w:r>
    </w:p>
    <w:p w:rsidR="00EC2628" w:rsidRDefault="00EC2628" w:rsidP="003D5602">
      <w:pPr>
        <w:jc w:val="both"/>
      </w:pPr>
    </w:p>
    <w:p w:rsidR="00ED1087" w:rsidRDefault="00ED1087" w:rsidP="003D5602">
      <w:pPr>
        <w:jc w:val="both"/>
        <w:rPr>
          <w:b/>
        </w:rPr>
      </w:pPr>
    </w:p>
    <w:p w:rsidR="003D5602" w:rsidRDefault="003D5602" w:rsidP="003D5602">
      <w:pPr>
        <w:jc w:val="both"/>
      </w:pPr>
      <w:r>
        <w:rPr>
          <w:b/>
        </w:rPr>
        <w:t>Nástup dětí</w:t>
      </w:r>
      <w:r>
        <w:t xml:space="preserve"> </w:t>
      </w:r>
    </w:p>
    <w:p w:rsidR="003D5602" w:rsidRDefault="003D5602" w:rsidP="003D5602">
      <w:pPr>
        <w:jc w:val="both"/>
      </w:pPr>
      <w:r>
        <w:t>dle potřeb</w:t>
      </w:r>
      <w:r w:rsidR="001C76C2">
        <w:t xml:space="preserve"> rodičů, pozdější příchody (po 8,00</w:t>
      </w:r>
      <w:r>
        <w:t>h) předem hlásit, rodiče jsou povinni dovést dítě do třídy a osobně ho předat učitelce. Při vstupu dítěte do mateřské školy je uplatňován individuálně přizpůsobený adaptační režim.</w:t>
      </w:r>
    </w:p>
    <w:p w:rsidR="003D5602" w:rsidRDefault="003D5602" w:rsidP="003D5602">
      <w:pPr>
        <w:jc w:val="both"/>
        <w:rPr>
          <w:b/>
        </w:rPr>
      </w:pPr>
    </w:p>
    <w:p w:rsidR="003D5602" w:rsidRDefault="003D5602" w:rsidP="003D5602">
      <w:pPr>
        <w:jc w:val="both"/>
      </w:pPr>
      <w:r>
        <w:rPr>
          <w:b/>
        </w:rPr>
        <w:t>Spontánní hry</w:t>
      </w:r>
      <w:r>
        <w:t xml:space="preserve"> </w:t>
      </w:r>
    </w:p>
    <w:p w:rsidR="003D5602" w:rsidRDefault="003D5602" w:rsidP="003D5602">
      <w:pPr>
        <w:jc w:val="both"/>
      </w:pPr>
      <w:r>
        <w:t>od příchodu dětí do pobytu venku a po od</w:t>
      </w:r>
      <w:r w:rsidR="001C76C2">
        <w:t xml:space="preserve">poledním odpočinku – probíhají </w:t>
      </w:r>
      <w:r>
        <w:t xml:space="preserve">celý den, prolínají se s činnostmi řízenými učitelkami ve vyváženém poměru, se zřetelem na individuální potřeby dětí. </w:t>
      </w:r>
    </w:p>
    <w:p w:rsidR="003D5602" w:rsidRDefault="003D5602" w:rsidP="003D5602">
      <w:pPr>
        <w:jc w:val="both"/>
        <w:rPr>
          <w:b/>
        </w:rPr>
      </w:pPr>
    </w:p>
    <w:p w:rsidR="003D5602" w:rsidRDefault="003D5602" w:rsidP="003D5602">
      <w:pPr>
        <w:jc w:val="both"/>
      </w:pPr>
      <w:r>
        <w:rPr>
          <w:b/>
        </w:rPr>
        <w:t>Didakticky cílené činnosti</w:t>
      </w:r>
      <w:r>
        <w:t xml:space="preserve"> </w:t>
      </w:r>
    </w:p>
    <w:p w:rsidR="003D5602" w:rsidRDefault="003D5602" w:rsidP="003D5602">
      <w:pPr>
        <w:jc w:val="both"/>
      </w:pPr>
      <w:r>
        <w:t>(činnosti řízené pedagogem): probíhají v průběhu celého dne formou individuální, skupinové či kolektivní práce učitelek s dětmi, vycházejí z potřeb a zájmů dětí</w:t>
      </w:r>
    </w:p>
    <w:p w:rsidR="003D5602" w:rsidRDefault="003D5602" w:rsidP="003D5602">
      <w:pPr>
        <w:jc w:val="both"/>
        <w:rPr>
          <w:b/>
        </w:rPr>
      </w:pPr>
    </w:p>
    <w:p w:rsidR="003D5602" w:rsidRDefault="003D5602" w:rsidP="003D5602">
      <w:pPr>
        <w:jc w:val="both"/>
        <w:rPr>
          <w:b/>
        </w:rPr>
      </w:pPr>
      <w:r>
        <w:rPr>
          <w:b/>
        </w:rPr>
        <w:t xml:space="preserve">Pohybové aktivity    </w:t>
      </w:r>
    </w:p>
    <w:p w:rsidR="003D5602" w:rsidRDefault="003D5602" w:rsidP="003D5602">
      <w:pPr>
        <w:jc w:val="both"/>
      </w:pPr>
      <w:r>
        <w:t>- denně zdravotně zaměřené cvičení (vyrovnávací, protahovací, uvolňovací, dechová, relaxační) a pohybové hry</w:t>
      </w:r>
    </w:p>
    <w:p w:rsidR="003D5602" w:rsidRDefault="003D5602" w:rsidP="003D5602">
      <w:pPr>
        <w:jc w:val="both"/>
      </w:pPr>
      <w:r>
        <w:t>- průběžně pohybové chvilky a hudebně pohybové činnosti</w:t>
      </w:r>
    </w:p>
    <w:p w:rsidR="003D5602" w:rsidRDefault="003D5602" w:rsidP="003D5602">
      <w:pPr>
        <w:jc w:val="both"/>
      </w:pPr>
      <w:r>
        <w:t xml:space="preserve">- 1x týdně didakticky cílené pohybové činnosti </w:t>
      </w:r>
    </w:p>
    <w:p w:rsidR="003D5602" w:rsidRDefault="003D5602" w:rsidP="003D5602">
      <w:pPr>
        <w:jc w:val="both"/>
      </w:pPr>
      <w:r>
        <w:t>- denně dostatečné zařazování pohybu při spontánních hrách a pobytu venku</w:t>
      </w:r>
    </w:p>
    <w:p w:rsidR="001A7C3C" w:rsidRPr="001A7C3C" w:rsidRDefault="001A7C3C" w:rsidP="003D5602">
      <w:pPr>
        <w:jc w:val="both"/>
        <w:rPr>
          <w:sz w:val="32"/>
        </w:rPr>
      </w:pPr>
      <w:r w:rsidRPr="001A7C3C">
        <w:rPr>
          <w:szCs w:val="20"/>
        </w:rPr>
        <w:t>Škola pro pohybovo</w:t>
      </w:r>
      <w:r>
        <w:rPr>
          <w:szCs w:val="20"/>
        </w:rPr>
        <w:t>u výchovu využívá zadní třídu</w:t>
      </w:r>
      <w:r w:rsidRPr="001A7C3C">
        <w:rPr>
          <w:szCs w:val="20"/>
        </w:rPr>
        <w:t xml:space="preserve"> a ve</w:t>
      </w:r>
      <w:r>
        <w:rPr>
          <w:szCs w:val="20"/>
        </w:rPr>
        <w:t>nkovní areál. Pohybová aktivita</w:t>
      </w:r>
      <w:r w:rsidRPr="001A7C3C">
        <w:rPr>
          <w:szCs w:val="20"/>
        </w:rPr>
        <w:t xml:space="preserve"> je v souladu s Rámc</w:t>
      </w:r>
      <w:r>
        <w:rPr>
          <w:szCs w:val="20"/>
        </w:rPr>
        <w:t>ovým vzdělávacím programem pro M</w:t>
      </w:r>
      <w:r w:rsidRPr="001A7C3C">
        <w:rPr>
          <w:szCs w:val="20"/>
        </w:rPr>
        <w:t>Š.</w:t>
      </w:r>
    </w:p>
    <w:p w:rsidR="003D5602" w:rsidRDefault="003D5602" w:rsidP="003D5602">
      <w:pPr>
        <w:jc w:val="both"/>
        <w:rPr>
          <w:b/>
        </w:rPr>
      </w:pPr>
    </w:p>
    <w:p w:rsidR="003D5602" w:rsidRDefault="003D5602" w:rsidP="003D5602">
      <w:pPr>
        <w:jc w:val="both"/>
      </w:pPr>
      <w:r>
        <w:rPr>
          <w:b/>
        </w:rPr>
        <w:t>Pobyt venku</w:t>
      </w:r>
      <w:r>
        <w:t xml:space="preserve"> </w:t>
      </w:r>
    </w:p>
    <w:p w:rsidR="003D5602" w:rsidRDefault="003D5602" w:rsidP="003D5602">
      <w:pPr>
        <w:jc w:val="both"/>
      </w:pPr>
      <w:r>
        <w:t>minimálně 2 hodiny denně (dle počasí) –</w:t>
      </w:r>
      <w:r w:rsidR="006E6881">
        <w:t xml:space="preserve"> dopoledne 9,30 – 11,3</w:t>
      </w:r>
      <w:r w:rsidR="001C76C2">
        <w:t xml:space="preserve">0 hodin, </w:t>
      </w:r>
      <w:r>
        <w:t xml:space="preserve">odpoledne po odpočinku do odchodu dětí domů. V letních měsících se činnosti přesouvají co nejvíce ven. Pobyt venku se neuskutečňuje při mrazu pod –10 </w:t>
      </w:r>
      <w:proofErr w:type="spellStart"/>
      <w:proofErr w:type="gramStart"/>
      <w:r>
        <w:t>st.C</w:t>
      </w:r>
      <w:proofErr w:type="spellEnd"/>
      <w:r>
        <w:t>, při</w:t>
      </w:r>
      <w:proofErr w:type="gramEnd"/>
      <w:r>
        <w:t xml:space="preserve"> silném větru, dešti a při inverzích.</w:t>
      </w:r>
    </w:p>
    <w:p w:rsidR="003D5602" w:rsidRDefault="003D5602" w:rsidP="003D5602">
      <w:pPr>
        <w:jc w:val="both"/>
      </w:pPr>
      <w:r>
        <w:t xml:space="preserve">Pozemek k pobytu venku: co </w:t>
      </w:r>
      <w:r w:rsidR="001C76C2">
        <w:t>nejvíce využíváme vycházek</w:t>
      </w:r>
      <w:r>
        <w:t xml:space="preserve">, občas vycházky. </w:t>
      </w:r>
    </w:p>
    <w:p w:rsidR="003D5602" w:rsidRDefault="003D5602" w:rsidP="003D5602">
      <w:pPr>
        <w:jc w:val="both"/>
      </w:pPr>
      <w:r>
        <w:t>Údržba školní zahrady: 1x měsíčně posekání trávníků, denně zakrývání pískoviště, v létě dle potřeby zavlažování trávníků i písku v pískovišti.</w:t>
      </w:r>
    </w:p>
    <w:p w:rsidR="003D5602" w:rsidRDefault="003D5602" w:rsidP="003D5602">
      <w:pPr>
        <w:jc w:val="both"/>
      </w:pPr>
      <w:r>
        <w:t>Způsob využití pobytu venku: spontánní i řízené činnosti vždy s poznávacím cílem a pohybovou aktivitou.</w:t>
      </w:r>
    </w:p>
    <w:p w:rsidR="003D5602" w:rsidRDefault="003D5602" w:rsidP="003D5602">
      <w:pPr>
        <w:jc w:val="both"/>
        <w:rPr>
          <w:b/>
        </w:rPr>
      </w:pPr>
    </w:p>
    <w:p w:rsidR="003D5602" w:rsidRDefault="003D5602" w:rsidP="003D5602">
      <w:pPr>
        <w:jc w:val="both"/>
      </w:pPr>
      <w:r>
        <w:rPr>
          <w:b/>
        </w:rPr>
        <w:t>Odpočinek, spánek</w:t>
      </w:r>
      <w:r>
        <w:t xml:space="preserve"> </w:t>
      </w:r>
    </w:p>
    <w:p w:rsidR="003D5602" w:rsidRDefault="003D5602" w:rsidP="003D5602">
      <w:pPr>
        <w:jc w:val="both"/>
      </w:pPr>
      <w:r>
        <w:t>vychází z individuálních potřeb dětí, po obědě cca 1,30 min. odpočívají všechny děti při čtení pohádky, poté děti s nižší potřebou spánku vstávají, učitelky jim nabízí náh</w:t>
      </w:r>
      <w:r w:rsidR="006E6881">
        <w:t>radní aktivity (</w:t>
      </w:r>
      <w:r>
        <w:t>klidné hry). Lehátka den</w:t>
      </w:r>
      <w:r w:rsidR="006E6881">
        <w:t>ně připravují a uklízí provozní zaměstnanec</w:t>
      </w:r>
      <w:r>
        <w:t xml:space="preserve">, tak, že nejprve proklepou a ustelou lůžkoviny, navrch složí dětem pyžama, aby došlo k jejich provětrávání.  </w:t>
      </w:r>
    </w:p>
    <w:p w:rsidR="003D5602" w:rsidRDefault="003D5602" w:rsidP="003D5602">
      <w:pPr>
        <w:jc w:val="both"/>
        <w:rPr>
          <w:b/>
        </w:rPr>
      </w:pPr>
    </w:p>
    <w:p w:rsidR="003D5602" w:rsidRDefault="003D5602" w:rsidP="003D5602">
      <w:pPr>
        <w:jc w:val="both"/>
        <w:rPr>
          <w:b/>
        </w:rPr>
      </w:pPr>
    </w:p>
    <w:p w:rsidR="003D5602" w:rsidRDefault="003D5602" w:rsidP="003D5602">
      <w:pPr>
        <w:jc w:val="both"/>
        <w:rPr>
          <w:b/>
        </w:rPr>
      </w:pPr>
    </w:p>
    <w:p w:rsidR="003D5602" w:rsidRDefault="00ED1087" w:rsidP="003D5602">
      <w:pPr>
        <w:jc w:val="both"/>
        <w:rPr>
          <w:b/>
        </w:rPr>
      </w:pPr>
      <w:r>
        <w:rPr>
          <w:b/>
        </w:rPr>
        <w:t xml:space="preserve">3) </w:t>
      </w:r>
      <w:r w:rsidR="003D5602">
        <w:rPr>
          <w:b/>
        </w:rPr>
        <w:t>Stravování</w:t>
      </w:r>
      <w:r>
        <w:rPr>
          <w:b/>
        </w:rPr>
        <w:t>, včetně pitného režimu</w:t>
      </w:r>
    </w:p>
    <w:p w:rsidR="003D5602" w:rsidRDefault="003D5602" w:rsidP="003D5602">
      <w:pPr>
        <w:jc w:val="both"/>
      </w:pPr>
      <w:r>
        <w:t>- vlastní strava připravená ve školní kuchyni</w:t>
      </w:r>
    </w:p>
    <w:p w:rsidR="003D5602" w:rsidRDefault="003D5602" w:rsidP="003D5602">
      <w:pPr>
        <w:jc w:val="both"/>
      </w:pPr>
      <w:r>
        <w:t xml:space="preserve">- </w:t>
      </w:r>
      <w:r>
        <w:rPr>
          <w:b/>
        </w:rPr>
        <w:t>svačiny</w:t>
      </w:r>
      <w:r w:rsidR="006E6881">
        <w:t xml:space="preserve"> se podávají v době od 8,45 do 9,00 hodin, odpoledne od 13,30 do 13,45</w:t>
      </w:r>
      <w:r w:rsidR="00AF6AD1">
        <w:t xml:space="preserve"> hodin – kuchařka</w:t>
      </w:r>
      <w:r>
        <w:t xml:space="preserve"> připraví dostatečnou nabídku nápojů a potravin – vybírají si množství potravin i druh tekutiny, po svačině odnáší nádobí na místo k tomu určené</w:t>
      </w:r>
      <w:r w:rsidR="00C059AC">
        <w:t>.</w:t>
      </w:r>
    </w:p>
    <w:p w:rsidR="003D5602" w:rsidRDefault="003D5602" w:rsidP="003D5602">
      <w:pPr>
        <w:jc w:val="both"/>
      </w:pPr>
      <w:r>
        <w:t xml:space="preserve">- </w:t>
      </w:r>
      <w:r>
        <w:rPr>
          <w:b/>
        </w:rPr>
        <w:t>obědy</w:t>
      </w:r>
      <w:r w:rsidR="00C059AC">
        <w:t xml:space="preserve"> se vydávají od 11,30 do 12,0</w:t>
      </w:r>
      <w:r>
        <w:t xml:space="preserve">0 </w:t>
      </w:r>
      <w:r w:rsidR="00C059AC">
        <w:t>hodin, polévky a</w:t>
      </w:r>
      <w:r>
        <w:t xml:space="preserve"> hlavní j</w:t>
      </w:r>
      <w:r w:rsidR="00AF6AD1">
        <w:t>ídlo na talíře připravuje kucha</w:t>
      </w:r>
      <w:r>
        <w:t>řka, dítě má právo si žádat o množství, při obědě používají dle možností příbory, po obědě si po sobě uklidí nádobí – všichni zaměstnanci vedou děti k samostatnosti, malým dětem pomáhá dle potřeby učitelka</w:t>
      </w:r>
    </w:p>
    <w:p w:rsidR="00ED1087" w:rsidRDefault="00ED1087" w:rsidP="003D5602">
      <w:pPr>
        <w:jc w:val="both"/>
        <w:rPr>
          <w:b/>
        </w:rPr>
      </w:pPr>
    </w:p>
    <w:p w:rsidR="003D5602" w:rsidRDefault="00ED1087" w:rsidP="003D5602">
      <w:pPr>
        <w:jc w:val="both"/>
        <w:rPr>
          <w:b/>
        </w:rPr>
      </w:pPr>
      <w:r>
        <w:rPr>
          <w:b/>
        </w:rPr>
        <w:t>Stravování je upraveno vnitřním řádem školní jídelny</w:t>
      </w:r>
    </w:p>
    <w:p w:rsidR="00ED1087" w:rsidRDefault="00ED1087" w:rsidP="003D5602">
      <w:pPr>
        <w:jc w:val="both"/>
        <w:rPr>
          <w:b/>
        </w:rPr>
      </w:pPr>
    </w:p>
    <w:p w:rsidR="001A7C3C" w:rsidRDefault="001A7C3C" w:rsidP="003D5602">
      <w:pPr>
        <w:jc w:val="both"/>
        <w:rPr>
          <w:b/>
        </w:rPr>
      </w:pPr>
    </w:p>
    <w:p w:rsidR="001A7C3C" w:rsidRDefault="001A7C3C" w:rsidP="003D5602">
      <w:pPr>
        <w:jc w:val="both"/>
        <w:rPr>
          <w:b/>
        </w:rPr>
      </w:pPr>
    </w:p>
    <w:p w:rsidR="003D5602" w:rsidRDefault="003D5602" w:rsidP="003D5602">
      <w:pPr>
        <w:jc w:val="both"/>
      </w:pPr>
      <w:r>
        <w:rPr>
          <w:b/>
        </w:rPr>
        <w:t>Pitný režim</w:t>
      </w:r>
      <w:r>
        <w:t xml:space="preserve"> </w:t>
      </w:r>
    </w:p>
    <w:p w:rsidR="003D5602" w:rsidRDefault="003D5602" w:rsidP="003D5602">
      <w:pPr>
        <w:jc w:val="both"/>
      </w:pPr>
      <w:r>
        <w:t>děti m</w:t>
      </w:r>
      <w:r w:rsidR="00C059AC">
        <w:t>ají celý den k dispozici ve</w:t>
      </w:r>
      <w:r>
        <w:t xml:space="preserve"> t</w:t>
      </w:r>
      <w:r w:rsidR="00C059AC">
        <w:t>řídě tekutiny v barelu, ze kterého si sami nalévají pomocí kohoutku vodu</w:t>
      </w:r>
      <w:r>
        <w:t xml:space="preserve">. </w:t>
      </w:r>
      <w:r w:rsidR="00ED1087">
        <w:t>Děti mají zajištěný pitný režim</w:t>
      </w:r>
      <w:r w:rsidR="00ED1087">
        <w:rPr>
          <w:b/>
          <w:sz w:val="20"/>
          <w:szCs w:val="20"/>
        </w:rPr>
        <w:t xml:space="preserve"> </w:t>
      </w:r>
      <w:r w:rsidR="00ED1087" w:rsidRPr="00ED1087">
        <w:rPr>
          <w:szCs w:val="20"/>
        </w:rPr>
        <w:t xml:space="preserve">pitnou vodou z veřejného </w:t>
      </w:r>
      <w:r w:rsidR="00ED1087">
        <w:rPr>
          <w:szCs w:val="20"/>
        </w:rPr>
        <w:t xml:space="preserve">vodovodu. </w:t>
      </w:r>
      <w:r>
        <w:t xml:space="preserve">Učitelky vedou děti k pití, konvice </w:t>
      </w:r>
      <w:r w:rsidR="00C059AC">
        <w:t xml:space="preserve">a barel </w:t>
      </w:r>
      <w:r>
        <w:t>doplňuje provozní personál vždy dle potřeby. Nápoje se obměňují – čaje, ovocné šťáv</w:t>
      </w:r>
      <w:r w:rsidR="001A7C3C">
        <w:t>y, vitamínové nápoje, minerálky, pitná voda.</w:t>
      </w:r>
    </w:p>
    <w:p w:rsidR="003D5602" w:rsidRDefault="003D5602" w:rsidP="003D5602">
      <w:pPr>
        <w:jc w:val="both"/>
        <w:rPr>
          <w:b/>
        </w:rPr>
      </w:pPr>
    </w:p>
    <w:p w:rsidR="003D5602" w:rsidRDefault="003D5602" w:rsidP="003D5602">
      <w:pPr>
        <w:jc w:val="both"/>
        <w:rPr>
          <w:b/>
        </w:rPr>
      </w:pPr>
    </w:p>
    <w:p w:rsidR="003D5602" w:rsidRDefault="003D5602" w:rsidP="003D5602">
      <w:pPr>
        <w:jc w:val="both"/>
        <w:rPr>
          <w:b/>
        </w:rPr>
      </w:pPr>
    </w:p>
    <w:p w:rsidR="003D5602" w:rsidRPr="001A7C3C" w:rsidRDefault="001A7C3C" w:rsidP="001A7C3C">
      <w:pPr>
        <w:pStyle w:val="Nadpis1"/>
        <w:numPr>
          <w:ilvl w:val="0"/>
          <w:numId w:val="0"/>
        </w:numPr>
        <w:jc w:val="both"/>
        <w:rPr>
          <w:b w:val="0"/>
        </w:rPr>
      </w:pPr>
      <w:r>
        <w:rPr>
          <w:b w:val="0"/>
        </w:rPr>
        <w:t xml:space="preserve">4) </w:t>
      </w:r>
      <w:r w:rsidRPr="001A7C3C">
        <w:t>Způsob zajištění vhodného mikroklimatu (způsob a intenzita větrání, vytápění), osvětlení</w:t>
      </w:r>
      <w:r>
        <w:t>, o</w:t>
      </w:r>
      <w:r w:rsidR="003D5602" w:rsidRPr="001A7C3C">
        <w:t>tužování</w:t>
      </w:r>
    </w:p>
    <w:p w:rsidR="003D5602" w:rsidRPr="001A7C3C" w:rsidRDefault="003D5602" w:rsidP="003D5602">
      <w:pPr>
        <w:jc w:val="both"/>
      </w:pPr>
      <w:r w:rsidRPr="001A7C3C">
        <w:t>- pravidelné větrání tříd</w:t>
      </w:r>
    </w:p>
    <w:p w:rsidR="003D5602" w:rsidRPr="001A7C3C" w:rsidRDefault="00C059AC" w:rsidP="003D5602">
      <w:pPr>
        <w:jc w:val="both"/>
      </w:pPr>
      <w:r w:rsidRPr="001A7C3C">
        <w:t>- provozní zaměstnanec</w:t>
      </w:r>
      <w:r w:rsidR="003D5602" w:rsidRPr="001A7C3C">
        <w:t xml:space="preserve"> sleduje vytápění školy, redukuje na přiměřenou teplotu</w:t>
      </w:r>
    </w:p>
    <w:p w:rsidR="003D5602" w:rsidRPr="001A7C3C" w:rsidRDefault="003D5602" w:rsidP="003D5602">
      <w:pPr>
        <w:jc w:val="both"/>
      </w:pPr>
      <w:r w:rsidRPr="001A7C3C">
        <w:t>- dostatečný pobyt venku</w:t>
      </w:r>
    </w:p>
    <w:p w:rsidR="003D5602" w:rsidRPr="001A7C3C" w:rsidRDefault="003D5602" w:rsidP="003D5602">
      <w:pPr>
        <w:jc w:val="both"/>
      </w:pPr>
      <w:r w:rsidRPr="001A7C3C">
        <w:t>- kontrola vhodného oblečení dětí v MŠ i mimo MŠ</w:t>
      </w:r>
    </w:p>
    <w:p w:rsidR="003D5602" w:rsidRPr="001A7C3C" w:rsidRDefault="003D5602" w:rsidP="003D5602">
      <w:pPr>
        <w:jc w:val="both"/>
      </w:pPr>
      <w:r w:rsidRPr="001A7C3C">
        <w:t>- denně omývání obličeje studenou vodou (dle aktuálního zdravotního stavu dětí)</w:t>
      </w:r>
    </w:p>
    <w:p w:rsidR="001A7C3C" w:rsidRPr="001A7C3C" w:rsidRDefault="001A7C3C" w:rsidP="001A7C3C">
      <w:pPr>
        <w:ind w:firstLine="708"/>
        <w:jc w:val="both"/>
        <w:rPr>
          <w:b/>
        </w:rPr>
      </w:pPr>
      <w:r w:rsidRPr="001A7C3C">
        <w:rPr>
          <w:b/>
        </w:rPr>
        <w:t>Teplota vzduchu</w:t>
      </w:r>
    </w:p>
    <w:p w:rsidR="001A7C3C" w:rsidRPr="001A7C3C" w:rsidRDefault="001A7C3C" w:rsidP="001A7C3C">
      <w:pPr>
        <w:ind w:firstLine="708"/>
        <w:jc w:val="both"/>
      </w:pPr>
      <w:r w:rsidRPr="001A7C3C">
        <w:t>Optimální teplota vzduchu je zajišťována centrální regulací, příp. ručním doladěním. Te</w:t>
      </w:r>
      <w:r>
        <w:t xml:space="preserve">plotu vzduchu kontroluje </w:t>
      </w:r>
      <w:proofErr w:type="gramStart"/>
      <w:r>
        <w:t>učitelka , učitelka</w:t>
      </w:r>
      <w:proofErr w:type="gramEnd"/>
      <w:r>
        <w:t xml:space="preserve"> podá </w:t>
      </w:r>
      <w:r w:rsidRPr="001A7C3C">
        <w:t>průběžné zprávy vedení školy, které zajišťuje vhodná opatření při problémech s dosažením optimální teploty.</w:t>
      </w:r>
    </w:p>
    <w:p w:rsidR="001A7C3C" w:rsidRPr="001A7C3C" w:rsidRDefault="001A7C3C" w:rsidP="001A7C3C">
      <w:pPr>
        <w:ind w:firstLine="708"/>
        <w:jc w:val="both"/>
        <w:rPr>
          <w:i/>
        </w:rPr>
      </w:pPr>
      <w:r w:rsidRPr="001A7C3C">
        <w:t xml:space="preserve"> </w:t>
      </w:r>
      <w:r w:rsidRPr="001A7C3C">
        <w:tab/>
      </w:r>
    </w:p>
    <w:p w:rsidR="001A7C3C" w:rsidRPr="001A7C3C" w:rsidRDefault="001A7C3C" w:rsidP="001A7C3C">
      <w:pPr>
        <w:jc w:val="both"/>
        <w:rPr>
          <w:bCs/>
        </w:rPr>
      </w:pPr>
      <w:r w:rsidRPr="001A7C3C">
        <w:tab/>
      </w:r>
      <w:r w:rsidRPr="001A7C3C">
        <w:rPr>
          <w:b/>
          <w:bCs/>
        </w:rPr>
        <w:t xml:space="preserve">Větrání – </w:t>
      </w:r>
      <w:r w:rsidRPr="001A7C3C">
        <w:rPr>
          <w:bCs/>
        </w:rPr>
        <w:t>j</w:t>
      </w:r>
      <w:r>
        <w:rPr>
          <w:bCs/>
        </w:rPr>
        <w:t>e zajišťováno okny</w:t>
      </w:r>
      <w:r w:rsidRPr="001A7C3C">
        <w:rPr>
          <w:bCs/>
        </w:rPr>
        <w:t>. Učitelé dbají, aby před výukou byla učebna řádně vyvětraná – větrání na začátku každé</w:t>
      </w:r>
      <w:r>
        <w:rPr>
          <w:bCs/>
        </w:rPr>
        <w:t>ho dne</w:t>
      </w:r>
      <w:r w:rsidRPr="001A7C3C">
        <w:rPr>
          <w:bCs/>
        </w:rPr>
        <w:t xml:space="preserve">, </w:t>
      </w:r>
      <w:r>
        <w:rPr>
          <w:bCs/>
        </w:rPr>
        <w:t>podle počasí větrají i průběžně</w:t>
      </w:r>
      <w:r w:rsidRPr="001A7C3C">
        <w:rPr>
          <w:bCs/>
        </w:rPr>
        <w:t xml:space="preserve">. </w:t>
      </w:r>
    </w:p>
    <w:p w:rsidR="001A7C3C" w:rsidRPr="001A7C3C" w:rsidRDefault="001A7C3C" w:rsidP="001A7C3C">
      <w:pPr>
        <w:jc w:val="both"/>
        <w:rPr>
          <w:b/>
          <w:bCs/>
        </w:rPr>
      </w:pPr>
    </w:p>
    <w:p w:rsidR="001A7C3C" w:rsidRDefault="001A7C3C" w:rsidP="001A7C3C">
      <w:pPr>
        <w:ind w:firstLine="708"/>
        <w:jc w:val="both"/>
        <w:rPr>
          <w:bCs/>
        </w:rPr>
      </w:pPr>
      <w:r w:rsidRPr="001A7C3C">
        <w:rPr>
          <w:b/>
          <w:bCs/>
        </w:rPr>
        <w:t xml:space="preserve">Osvětlení: </w:t>
      </w:r>
      <w:r>
        <w:rPr>
          <w:bCs/>
        </w:rPr>
        <w:t>V každé třídě</w:t>
      </w:r>
      <w:r w:rsidRPr="001A7C3C">
        <w:rPr>
          <w:bCs/>
        </w:rPr>
        <w:t xml:space="preserve"> je zajištěno vyhovující denní osvětlení a jeho regulace</w:t>
      </w:r>
      <w:r>
        <w:rPr>
          <w:bCs/>
        </w:rPr>
        <w:t xml:space="preserve"> prostřednictvím záclon a rolet</w:t>
      </w:r>
      <w:r w:rsidRPr="001A7C3C">
        <w:rPr>
          <w:bCs/>
        </w:rPr>
        <w:t>.</w:t>
      </w:r>
    </w:p>
    <w:p w:rsidR="001A7C3C" w:rsidRDefault="001A7C3C" w:rsidP="001A7C3C">
      <w:pPr>
        <w:ind w:firstLine="708"/>
        <w:jc w:val="both"/>
        <w:rPr>
          <w:bCs/>
        </w:rPr>
      </w:pPr>
    </w:p>
    <w:p w:rsidR="001A7C3C" w:rsidRPr="001A7C3C" w:rsidRDefault="001A7C3C" w:rsidP="001A7C3C">
      <w:pPr>
        <w:ind w:firstLine="708"/>
        <w:jc w:val="both"/>
        <w:rPr>
          <w:bCs/>
        </w:rPr>
      </w:pPr>
    </w:p>
    <w:p w:rsidR="001A7C3C" w:rsidRDefault="001A7C3C" w:rsidP="001A7C3C">
      <w:pPr>
        <w:pStyle w:val="Nadpis1"/>
        <w:numPr>
          <w:ilvl w:val="0"/>
          <w:numId w:val="0"/>
        </w:numPr>
        <w:jc w:val="both"/>
        <w:rPr>
          <w:sz w:val="20"/>
        </w:rPr>
      </w:pPr>
      <w:proofErr w:type="gramStart"/>
      <w:r>
        <w:t>5)  Zásobování</w:t>
      </w:r>
      <w:proofErr w:type="gramEnd"/>
      <w:r>
        <w:t xml:space="preserve"> pitnou vodou</w:t>
      </w:r>
    </w:p>
    <w:p w:rsidR="001A7C3C" w:rsidRDefault="001A7C3C" w:rsidP="001A7C3C">
      <w:pPr>
        <w:ind w:firstLine="708"/>
        <w:jc w:val="both"/>
        <w:rPr>
          <w:bCs/>
          <w:sz w:val="20"/>
        </w:rPr>
      </w:pPr>
      <w:r>
        <w:rPr>
          <w:b/>
          <w:bCs/>
          <w:sz w:val="20"/>
        </w:rPr>
        <w:t xml:space="preserve">Zdroj: </w:t>
      </w:r>
      <w:r w:rsidRPr="00340362">
        <w:rPr>
          <w:bCs/>
          <w:sz w:val="20"/>
        </w:rPr>
        <w:t>Veřejný vodovod</w:t>
      </w:r>
    </w:p>
    <w:p w:rsidR="0053614A" w:rsidRDefault="0053614A" w:rsidP="001A7C3C">
      <w:pPr>
        <w:ind w:firstLine="708"/>
        <w:jc w:val="both"/>
        <w:rPr>
          <w:bCs/>
          <w:sz w:val="20"/>
        </w:rPr>
      </w:pPr>
    </w:p>
    <w:p w:rsidR="0053614A" w:rsidRDefault="0053614A" w:rsidP="001A7C3C">
      <w:pPr>
        <w:ind w:firstLine="708"/>
        <w:jc w:val="both"/>
        <w:rPr>
          <w:b/>
          <w:bCs/>
          <w:sz w:val="20"/>
        </w:rPr>
      </w:pPr>
    </w:p>
    <w:p w:rsidR="001A7C3C" w:rsidRDefault="001A7C3C" w:rsidP="001A7C3C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</w:t>
      </w:r>
    </w:p>
    <w:p w:rsidR="0053614A" w:rsidRDefault="0053614A" w:rsidP="0053614A">
      <w:pPr>
        <w:jc w:val="both"/>
        <w:rPr>
          <w:sz w:val="20"/>
        </w:rPr>
      </w:pPr>
      <w:r>
        <w:rPr>
          <w:b/>
          <w:bCs/>
        </w:rPr>
        <w:t>6) Hygienicko-protiepidemický režim</w:t>
      </w:r>
    </w:p>
    <w:p w:rsidR="0053614A" w:rsidRPr="0053614A" w:rsidRDefault="0053614A" w:rsidP="0053614A">
      <w:pPr>
        <w:ind w:firstLine="708"/>
        <w:jc w:val="both"/>
        <w:rPr>
          <w:b/>
          <w:bCs/>
        </w:rPr>
      </w:pPr>
      <w:r w:rsidRPr="0053614A">
        <w:rPr>
          <w:b/>
          <w:bCs/>
        </w:rPr>
        <w:t>Způsob a četnost úklidu</w:t>
      </w:r>
    </w:p>
    <w:p w:rsidR="0053614A" w:rsidRPr="0053614A" w:rsidRDefault="0053614A" w:rsidP="0053614A">
      <w:pPr>
        <w:ind w:left="708" w:firstLine="708"/>
        <w:jc w:val="both"/>
        <w:rPr>
          <w:b/>
          <w:bCs/>
        </w:rPr>
      </w:pPr>
      <w:r w:rsidRPr="0053614A">
        <w:rPr>
          <w:b/>
          <w:szCs w:val="20"/>
        </w:rPr>
        <w:t>Denní úklid</w:t>
      </w:r>
    </w:p>
    <w:p w:rsidR="0053614A" w:rsidRPr="0053614A" w:rsidRDefault="0053614A" w:rsidP="0053614A">
      <w:pPr>
        <w:numPr>
          <w:ilvl w:val="0"/>
          <w:numId w:val="5"/>
        </w:numPr>
        <w:jc w:val="both"/>
      </w:pPr>
      <w:r w:rsidRPr="0053614A">
        <w:t>setření na vlhko: všech podlah a povrchů, vynášení odpadků, vyčištění koberců vysavačem</w:t>
      </w:r>
    </w:p>
    <w:p w:rsidR="0053614A" w:rsidRPr="0053614A" w:rsidRDefault="0053614A" w:rsidP="0053614A">
      <w:pPr>
        <w:numPr>
          <w:ilvl w:val="0"/>
          <w:numId w:val="5"/>
        </w:numPr>
        <w:jc w:val="both"/>
      </w:pPr>
      <w:r w:rsidRPr="0053614A">
        <w:t>za použití čisticích prostředků s dezinfekčním účinkem: umytí umývadel, pisoárových mušlí a záchodů</w:t>
      </w:r>
    </w:p>
    <w:p w:rsidR="0053614A" w:rsidRPr="0053614A" w:rsidRDefault="0053614A" w:rsidP="0053614A">
      <w:pPr>
        <w:ind w:left="702" w:firstLine="708"/>
        <w:jc w:val="both"/>
        <w:rPr>
          <w:b/>
          <w:bCs/>
        </w:rPr>
      </w:pPr>
      <w:r w:rsidRPr="0053614A">
        <w:rPr>
          <w:b/>
          <w:bCs/>
        </w:rPr>
        <w:t>Týdenní, celkový</w:t>
      </w:r>
    </w:p>
    <w:p w:rsidR="0053614A" w:rsidRPr="0053614A" w:rsidRDefault="0053614A" w:rsidP="0053614A">
      <w:pPr>
        <w:ind w:left="1410"/>
        <w:jc w:val="both"/>
      </w:pPr>
      <w:r w:rsidRPr="0053614A">
        <w:t>Jednou týdně omytí omyvatelných částí stěn na záchodech a dezinfikování umýváren a záchodů, 2x ročně umytí oken, svítidel, 2x ročně celkový úklid všech prostor školy, jedenkrát za 3 roky malování, v případě potřeby ihned</w:t>
      </w:r>
    </w:p>
    <w:p w:rsidR="0053614A" w:rsidRDefault="0053614A" w:rsidP="0053614A">
      <w:pPr>
        <w:ind w:firstLine="708"/>
        <w:jc w:val="both"/>
        <w:rPr>
          <w:b/>
          <w:bCs/>
        </w:rPr>
      </w:pPr>
    </w:p>
    <w:p w:rsidR="0053614A" w:rsidRPr="0053614A" w:rsidRDefault="0053614A" w:rsidP="0053614A">
      <w:pPr>
        <w:ind w:firstLine="708"/>
        <w:jc w:val="both"/>
      </w:pPr>
      <w:r w:rsidRPr="0053614A">
        <w:rPr>
          <w:b/>
          <w:bCs/>
        </w:rPr>
        <w:t>Způsob a četnost desinfekce a deratizace</w:t>
      </w:r>
      <w:r w:rsidRPr="0053614A">
        <w:rPr>
          <w:iCs/>
          <w:snapToGrid w:val="0"/>
        </w:rPr>
        <w:t xml:space="preserve"> </w:t>
      </w:r>
    </w:p>
    <w:p w:rsidR="0053614A" w:rsidRPr="0053614A" w:rsidRDefault="0053614A" w:rsidP="0053614A">
      <w:pPr>
        <w:pStyle w:val="dka3"/>
        <w:spacing w:before="60"/>
        <w:ind w:left="1416"/>
        <w:rPr>
          <w:iCs/>
          <w:snapToGrid w:val="0"/>
        </w:rPr>
      </w:pPr>
      <w:r w:rsidRPr="0053614A">
        <w:rPr>
          <w:iCs/>
          <w:snapToGrid w:val="0"/>
        </w:rPr>
        <w:t>Dle potřeby – použití přípravků k tomu vhodných po konzultaci s odbornými pracovníky DDD, příp. zajištění odborníky.</w:t>
      </w:r>
    </w:p>
    <w:p w:rsidR="0053614A" w:rsidRDefault="0053614A" w:rsidP="0053614A">
      <w:pPr>
        <w:pStyle w:val="dka3"/>
        <w:spacing w:before="60"/>
        <w:ind w:firstLine="708"/>
        <w:rPr>
          <w:b/>
          <w:bCs/>
        </w:rPr>
      </w:pPr>
    </w:p>
    <w:p w:rsidR="0053614A" w:rsidRDefault="0053614A" w:rsidP="0053614A">
      <w:pPr>
        <w:pStyle w:val="dka3"/>
        <w:spacing w:before="60"/>
        <w:ind w:firstLine="708"/>
        <w:rPr>
          <w:b/>
          <w:bCs/>
        </w:rPr>
      </w:pPr>
    </w:p>
    <w:p w:rsidR="0053614A" w:rsidRDefault="0053614A" w:rsidP="0053614A">
      <w:pPr>
        <w:pStyle w:val="dka3"/>
        <w:spacing w:before="60"/>
        <w:ind w:firstLine="708"/>
        <w:rPr>
          <w:b/>
          <w:bCs/>
        </w:rPr>
      </w:pPr>
    </w:p>
    <w:p w:rsidR="0053614A" w:rsidRPr="0053614A" w:rsidRDefault="0053614A" w:rsidP="0053614A">
      <w:pPr>
        <w:pStyle w:val="dka3"/>
        <w:spacing w:before="60"/>
        <w:ind w:firstLine="708"/>
        <w:rPr>
          <w:iCs/>
          <w:snapToGrid w:val="0"/>
        </w:rPr>
      </w:pPr>
      <w:r w:rsidRPr="0053614A">
        <w:rPr>
          <w:b/>
          <w:bCs/>
        </w:rPr>
        <w:t xml:space="preserve"> Manipulace se vzniklými odpady a jejich likvidace</w:t>
      </w:r>
      <w:r w:rsidRPr="0053614A">
        <w:rPr>
          <w:iCs/>
          <w:sz w:val="32"/>
        </w:rPr>
        <w:t xml:space="preserve"> </w:t>
      </w:r>
    </w:p>
    <w:p w:rsidR="0053614A" w:rsidRPr="0053614A" w:rsidRDefault="0053614A" w:rsidP="0053614A">
      <w:pPr>
        <w:ind w:left="1416"/>
        <w:jc w:val="both"/>
        <w:rPr>
          <w:szCs w:val="20"/>
        </w:rPr>
      </w:pPr>
      <w:r w:rsidRPr="0053614A">
        <w:rPr>
          <w:iCs/>
          <w:szCs w:val="20"/>
        </w:rPr>
        <w:t>Pevné odpadky jsou ukládány do uzavřených nádob. Obaly z plastů a skla jsou ukládány zvlášť a odváženy jako tříděný odpad.</w:t>
      </w:r>
    </w:p>
    <w:p w:rsidR="001A7C3C" w:rsidRPr="0053614A" w:rsidRDefault="001A7C3C" w:rsidP="003D5602">
      <w:pPr>
        <w:jc w:val="both"/>
        <w:rPr>
          <w:sz w:val="32"/>
        </w:rPr>
      </w:pPr>
    </w:p>
    <w:p w:rsidR="00C20516" w:rsidRDefault="00C20516" w:rsidP="003D5602">
      <w:pPr>
        <w:jc w:val="both"/>
        <w:rPr>
          <w:b/>
        </w:rPr>
      </w:pPr>
    </w:p>
    <w:p w:rsidR="00C20516" w:rsidRDefault="0053614A" w:rsidP="003D5602">
      <w:pPr>
        <w:jc w:val="both"/>
        <w:rPr>
          <w:b/>
        </w:rPr>
      </w:pPr>
      <w:r>
        <w:rPr>
          <w:b/>
        </w:rPr>
        <w:t xml:space="preserve">7) </w:t>
      </w:r>
      <w:r w:rsidR="00C20516">
        <w:rPr>
          <w:b/>
        </w:rPr>
        <w:t>Manipulace s prádlem</w:t>
      </w:r>
    </w:p>
    <w:p w:rsidR="00C20516" w:rsidRDefault="00C20516" w:rsidP="00C20516">
      <w:pPr>
        <w:pStyle w:val="Odstavecseseznamem"/>
        <w:numPr>
          <w:ilvl w:val="0"/>
          <w:numId w:val="2"/>
        </w:numPr>
        <w:jc w:val="both"/>
      </w:pPr>
      <w:r>
        <w:t>Čisté prádlo bude uloženo v prádelně, výměna bude prováděna pravidelně dle potřeby, nejméně však jednou za 14 dní.</w:t>
      </w:r>
    </w:p>
    <w:p w:rsidR="00C20516" w:rsidRDefault="00C20516" w:rsidP="00C20516">
      <w:pPr>
        <w:pStyle w:val="Odstavecseseznamem"/>
        <w:numPr>
          <w:ilvl w:val="0"/>
          <w:numId w:val="2"/>
        </w:numPr>
        <w:jc w:val="both"/>
      </w:pPr>
      <w:r>
        <w:t>Špinavé prádlo bude ihned po výměně předáno do prádelny. Praní prádla bude prováděno v prádelně MŠ</w:t>
      </w:r>
      <w:r w:rsidR="00C059AC">
        <w:t>, nebo ve smluvní prádelně ve Slaném</w:t>
      </w:r>
      <w:r>
        <w:t>, v případě většího množství, nebo v případě výskytu infekčních onemocnění, bude předáno k dalšímu zpracování odborné firmě.</w:t>
      </w:r>
    </w:p>
    <w:p w:rsidR="00C20516" w:rsidRDefault="00C20516" w:rsidP="00C20516">
      <w:pPr>
        <w:pStyle w:val="Odstavecseseznamem"/>
        <w:numPr>
          <w:ilvl w:val="0"/>
          <w:numId w:val="2"/>
        </w:numPr>
        <w:jc w:val="both"/>
      </w:pPr>
      <w:r>
        <w:t>Pracovní oděv zaměstnanců – oddělen od civilního, udržován v čistotě, výměna dle potřeby i v průběhu směny. Údržba a praní bude prováděno v prádelně.</w:t>
      </w:r>
    </w:p>
    <w:p w:rsidR="00C20516" w:rsidRDefault="00C20516" w:rsidP="00C20516">
      <w:pPr>
        <w:jc w:val="both"/>
      </w:pPr>
    </w:p>
    <w:p w:rsidR="00C20516" w:rsidRPr="00C20516" w:rsidRDefault="00C20516" w:rsidP="00C20516">
      <w:pPr>
        <w:jc w:val="both"/>
      </w:pPr>
    </w:p>
    <w:p w:rsidR="0053614A" w:rsidRDefault="0053614A" w:rsidP="0053614A">
      <w:pPr>
        <w:pStyle w:val="Nadpis1"/>
        <w:numPr>
          <w:ilvl w:val="0"/>
          <w:numId w:val="0"/>
        </w:numPr>
        <w:jc w:val="both"/>
      </w:pPr>
      <w:r>
        <w:t>8) Jiné</w:t>
      </w:r>
    </w:p>
    <w:p w:rsidR="0053614A" w:rsidRDefault="0053614A" w:rsidP="0053614A">
      <w:pPr>
        <w:pStyle w:val="Nadpis1"/>
        <w:numPr>
          <w:ilvl w:val="0"/>
          <w:numId w:val="0"/>
        </w:numPr>
        <w:ind w:firstLine="708"/>
        <w:jc w:val="both"/>
        <w:rPr>
          <w:b w:val="0"/>
          <w:sz w:val="20"/>
        </w:rPr>
      </w:pPr>
      <w:r w:rsidRPr="002F394E">
        <w:rPr>
          <w:bCs w:val="0"/>
          <w:sz w:val="20"/>
        </w:rPr>
        <w:t>Výchova ke zdravému životnímu stylu</w:t>
      </w:r>
      <w:r w:rsidRPr="002F394E">
        <w:rPr>
          <w:sz w:val="20"/>
        </w:rPr>
        <w:t xml:space="preserve"> </w:t>
      </w:r>
      <w:r w:rsidRPr="00CF4CA9">
        <w:rPr>
          <w:b w:val="0"/>
          <w:sz w:val="20"/>
        </w:rPr>
        <w:t xml:space="preserve">je </w:t>
      </w:r>
      <w:r>
        <w:rPr>
          <w:b w:val="0"/>
          <w:sz w:val="20"/>
        </w:rPr>
        <w:t>u dětí podporována v rámci celého školního vzdělávacího programu, minimálního preventivního programu, školního stravování a řadou různých aktivit, které škola organizuje v průběhu školního roku.</w:t>
      </w:r>
    </w:p>
    <w:p w:rsidR="0053614A" w:rsidRDefault="0053614A" w:rsidP="0053614A">
      <w:pPr>
        <w:jc w:val="both"/>
      </w:pPr>
    </w:p>
    <w:p w:rsidR="003D5602" w:rsidRDefault="003D5602" w:rsidP="003D5602">
      <w:pPr>
        <w:jc w:val="both"/>
        <w:rPr>
          <w:b/>
        </w:rPr>
      </w:pPr>
    </w:p>
    <w:p w:rsidR="003D5602" w:rsidRDefault="003D5602" w:rsidP="003D5602">
      <w:pPr>
        <w:jc w:val="both"/>
        <w:rPr>
          <w:b/>
        </w:rPr>
      </w:pPr>
    </w:p>
    <w:p w:rsidR="003D5602" w:rsidRDefault="00101384" w:rsidP="003D5602">
      <w:pPr>
        <w:jc w:val="both"/>
        <w:rPr>
          <w:b/>
        </w:rPr>
      </w:pPr>
      <w:r>
        <w:rPr>
          <w:b/>
        </w:rPr>
        <w:t>V Třebízi</w:t>
      </w:r>
      <w:r w:rsidR="00C059AC">
        <w:rPr>
          <w:b/>
        </w:rPr>
        <w:t xml:space="preserve"> dne 12. 1. 2015</w:t>
      </w:r>
    </w:p>
    <w:p w:rsidR="003D5602" w:rsidRDefault="00C20516" w:rsidP="003D5602">
      <w:pPr>
        <w:spacing w:before="120" w:line="240" w:lineRule="atLeast"/>
        <w:jc w:val="both"/>
        <w:rPr>
          <w:b/>
        </w:rPr>
      </w:pPr>
      <w:r>
        <w:rPr>
          <w:b/>
        </w:rPr>
        <w:t>Tento provozní</w:t>
      </w:r>
      <w:r w:rsidR="003D5602">
        <w:rPr>
          <w:b/>
        </w:rPr>
        <w:t xml:space="preserve"> řád</w:t>
      </w:r>
      <w:r w:rsidR="003D5602" w:rsidRPr="00586F45">
        <w:rPr>
          <w:b/>
        </w:rPr>
        <w:t xml:space="preserve"> nabývá účinnosti dne </w:t>
      </w:r>
      <w:proofErr w:type="gramStart"/>
      <w:r w:rsidR="003D5602" w:rsidRPr="00586F45">
        <w:rPr>
          <w:b/>
        </w:rPr>
        <w:t>1</w:t>
      </w:r>
      <w:r w:rsidR="00C059AC">
        <w:rPr>
          <w:b/>
        </w:rPr>
        <w:t>2</w:t>
      </w:r>
      <w:r w:rsidR="003D5602" w:rsidRPr="00586F45">
        <w:rPr>
          <w:b/>
        </w:rPr>
        <w:t>.</w:t>
      </w:r>
      <w:r w:rsidR="00C059AC">
        <w:rPr>
          <w:b/>
        </w:rPr>
        <w:t>1</w:t>
      </w:r>
      <w:r w:rsidR="003D5602" w:rsidRPr="00586F45">
        <w:rPr>
          <w:b/>
        </w:rPr>
        <w:t>.</w:t>
      </w:r>
      <w:r w:rsidR="00C059AC">
        <w:rPr>
          <w:b/>
        </w:rPr>
        <w:t>2015</w:t>
      </w:r>
      <w:proofErr w:type="gramEnd"/>
    </w:p>
    <w:p w:rsidR="0053614A" w:rsidRPr="00586F45" w:rsidRDefault="0053614A" w:rsidP="003D5602">
      <w:pPr>
        <w:spacing w:before="120" w:line="240" w:lineRule="atLeast"/>
        <w:jc w:val="both"/>
        <w:rPr>
          <w:b/>
        </w:rPr>
      </w:pPr>
      <w:r>
        <w:rPr>
          <w:b/>
        </w:rPr>
        <w:t xml:space="preserve">Aktualizace </w:t>
      </w:r>
      <w:proofErr w:type="gramStart"/>
      <w:r>
        <w:rPr>
          <w:b/>
        </w:rPr>
        <w:t>1.9.2023</w:t>
      </w:r>
      <w:proofErr w:type="gramEnd"/>
    </w:p>
    <w:p w:rsidR="003D5602" w:rsidRDefault="003D5602" w:rsidP="003D5602">
      <w:pPr>
        <w:jc w:val="both"/>
        <w:rPr>
          <w:b/>
        </w:rPr>
      </w:pPr>
    </w:p>
    <w:p w:rsidR="003D5602" w:rsidRDefault="003D5602" w:rsidP="003D5602">
      <w:pPr>
        <w:jc w:val="both"/>
        <w:rPr>
          <w:b/>
        </w:rPr>
      </w:pPr>
    </w:p>
    <w:p w:rsidR="003D5602" w:rsidRDefault="003D5602" w:rsidP="003D5602">
      <w:pPr>
        <w:jc w:val="both"/>
        <w:rPr>
          <w:b/>
        </w:rPr>
      </w:pPr>
    </w:p>
    <w:p w:rsidR="003D5602" w:rsidRDefault="003D5602" w:rsidP="003D5602">
      <w:pPr>
        <w:jc w:val="both"/>
        <w:rPr>
          <w:b/>
        </w:rPr>
      </w:pPr>
    </w:p>
    <w:p w:rsidR="003D5602" w:rsidRDefault="003D5602" w:rsidP="003D5602">
      <w:pPr>
        <w:jc w:val="both"/>
        <w:rPr>
          <w:b/>
        </w:rPr>
      </w:pPr>
    </w:p>
    <w:p w:rsidR="003D5602" w:rsidRDefault="003D5602" w:rsidP="003D5602">
      <w:pPr>
        <w:jc w:val="both"/>
        <w:rPr>
          <w:b/>
        </w:rPr>
      </w:pPr>
      <w:r>
        <w:rPr>
          <w:b/>
        </w:rPr>
        <w:t>………………………………………</w:t>
      </w:r>
    </w:p>
    <w:p w:rsidR="003D5602" w:rsidRDefault="003D5602" w:rsidP="003D5602">
      <w:pPr>
        <w:jc w:val="both"/>
        <w:rPr>
          <w:b/>
        </w:rPr>
      </w:pPr>
      <w:r>
        <w:rPr>
          <w:b/>
        </w:rPr>
        <w:t>Mgr. Terezie Rulíšková</w:t>
      </w:r>
    </w:p>
    <w:p w:rsidR="003D5602" w:rsidRDefault="003D5602" w:rsidP="003D5602">
      <w:pPr>
        <w:jc w:val="both"/>
        <w:rPr>
          <w:b/>
        </w:rPr>
      </w:pPr>
      <w:r>
        <w:rPr>
          <w:b/>
        </w:rPr>
        <w:t>Ředitelka Mateřské školy</w:t>
      </w:r>
      <w:r>
        <w:rPr>
          <w:color w:val="000000"/>
        </w:rPr>
        <w:t xml:space="preserve">                                              </w:t>
      </w:r>
    </w:p>
    <w:p w:rsidR="00222FE8" w:rsidRDefault="00222FE8"/>
    <w:sectPr w:rsidR="00222FE8" w:rsidSect="00222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26921"/>
    <w:multiLevelType w:val="hybridMultilevel"/>
    <w:tmpl w:val="B976686C"/>
    <w:lvl w:ilvl="0" w:tplc="CC6619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0394EC4"/>
    <w:multiLevelType w:val="hybridMultilevel"/>
    <w:tmpl w:val="F2B4A8D0"/>
    <w:lvl w:ilvl="0" w:tplc="27B478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162D5E"/>
    <w:multiLevelType w:val="hybridMultilevel"/>
    <w:tmpl w:val="D74E5922"/>
    <w:lvl w:ilvl="0" w:tplc="C4F2FF80">
      <w:start w:val="1"/>
      <w:numFmt w:val="upperRoman"/>
      <w:pStyle w:val="Nadpis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D3130A"/>
    <w:multiLevelType w:val="hybridMultilevel"/>
    <w:tmpl w:val="537C547E"/>
    <w:lvl w:ilvl="0" w:tplc="2242C94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">
    <w:nsid w:val="7F7E5CDD"/>
    <w:multiLevelType w:val="hybridMultilevel"/>
    <w:tmpl w:val="AF0869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5602"/>
    <w:rsid w:val="00085831"/>
    <w:rsid w:val="00101384"/>
    <w:rsid w:val="001A7C3C"/>
    <w:rsid w:val="001C76C2"/>
    <w:rsid w:val="00222FE8"/>
    <w:rsid w:val="00303418"/>
    <w:rsid w:val="00304FA4"/>
    <w:rsid w:val="003634A7"/>
    <w:rsid w:val="003D5602"/>
    <w:rsid w:val="0053614A"/>
    <w:rsid w:val="006E6881"/>
    <w:rsid w:val="00726015"/>
    <w:rsid w:val="008C3209"/>
    <w:rsid w:val="008F01DE"/>
    <w:rsid w:val="00AF6AD1"/>
    <w:rsid w:val="00B96940"/>
    <w:rsid w:val="00BB0FDC"/>
    <w:rsid w:val="00BE28DB"/>
    <w:rsid w:val="00C059AC"/>
    <w:rsid w:val="00C20516"/>
    <w:rsid w:val="00D0102B"/>
    <w:rsid w:val="00DE36EB"/>
    <w:rsid w:val="00E026D0"/>
    <w:rsid w:val="00EC2628"/>
    <w:rsid w:val="00ED1087"/>
    <w:rsid w:val="00FB4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5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A7C3C"/>
    <w:pPr>
      <w:keepNext/>
      <w:numPr>
        <w:numId w:val="4"/>
      </w:numPr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051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C76C2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1A7C3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dka3">
    <w:name w:val="Řádka 3"/>
    <w:basedOn w:val="Normln"/>
    <w:rsid w:val="0053614A"/>
    <w:pPr>
      <w:widowControl w:val="0"/>
      <w:spacing w:before="12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kolkatrebiz.cz" TargetMode="External"/><Relationship Id="rId5" Type="http://schemas.openxmlformats.org/officeDocument/2006/relationships/hyperlink" Target="http://www.skolka,trebiz.cz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1242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skolka02</dc:creator>
  <cp:lastModifiedBy>Terezka</cp:lastModifiedBy>
  <cp:revision>3</cp:revision>
  <cp:lastPrinted>2024-01-22T10:48:00Z</cp:lastPrinted>
  <dcterms:created xsi:type="dcterms:W3CDTF">2024-01-22T10:53:00Z</dcterms:created>
  <dcterms:modified xsi:type="dcterms:W3CDTF">2024-02-02T20:09:00Z</dcterms:modified>
</cp:coreProperties>
</file>